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2A88" w:rsidR="00252A88" w:rsidP="00252A88" w:rsidRDefault="00252A88" w14:paraId="286F1DBB" w14:textId="77777777">
      <w:pPr>
        <w:pStyle w:val="Heading1"/>
        <w:numPr>
          <w:ilvl w:val="0"/>
          <w:numId w:val="16"/>
        </w:numPr>
        <w:tabs>
          <w:tab w:val="clear" w:pos="0"/>
        </w:tabs>
        <w:rPr>
          <w:b/>
        </w:rPr>
      </w:pPr>
      <w:r w:rsidRPr="00252A88">
        <w:rPr>
          <w:b/>
        </w:rPr>
        <w:t>POLICY</w:t>
      </w:r>
    </w:p>
    <w:p w:rsidR="000455C3" w:rsidP="003177DE" w:rsidRDefault="00021AFF" w14:paraId="49D44BED" w14:textId="1B30260D">
      <w:pPr>
        <w:pStyle w:val="BodyTextFirstIndent"/>
        <w:jc w:val="both"/>
      </w:pPr>
      <w:r>
        <w:t xml:space="preserve">It is the policy of </w:t>
      </w:r>
      <w:r w:rsidR="003F2B24">
        <w:t>Advantage Care Health Center</w:t>
      </w:r>
      <w:r w:rsidR="004D5E03">
        <w:t xml:space="preserve"> (</w:t>
      </w:r>
      <w:r w:rsidR="005819E1">
        <w:t xml:space="preserve">the </w:t>
      </w:r>
      <w:r w:rsidR="004D5E03">
        <w:t>“</w:t>
      </w:r>
      <w:r w:rsidR="003F2B24">
        <w:t>Center</w:t>
      </w:r>
      <w:r w:rsidR="00180EE8">
        <w:t>”)</w:t>
      </w:r>
      <w:r w:rsidR="003177DE">
        <w:t xml:space="preserve"> </w:t>
      </w:r>
      <w:r>
        <w:t>to require</w:t>
      </w:r>
      <w:r w:rsidR="003177DE">
        <w:t xml:space="preserve"> contracts with</w:t>
      </w:r>
      <w:r w:rsidR="005819E1">
        <w:t xml:space="preserve"> its</w:t>
      </w:r>
      <w:r w:rsidR="003177DE">
        <w:t xml:space="preserve"> </w:t>
      </w:r>
      <w:r w:rsidR="00F77F9C">
        <w:t>Contractors</w:t>
      </w:r>
      <w:r w:rsidR="00F77F9C">
        <w:rPr>
          <w:rStyle w:val="FootnoteReference"/>
        </w:rPr>
        <w:footnoteReference w:id="1"/>
      </w:r>
      <w:r w:rsidR="003177DE">
        <w:t xml:space="preserve"> </w:t>
      </w:r>
      <w:r w:rsidR="003F101D">
        <w:t>to s</w:t>
      </w:r>
      <w:r w:rsidR="003177DE">
        <w:t xml:space="preserve">pecify that </w:t>
      </w:r>
      <w:r w:rsidR="004B229E">
        <w:t>they</w:t>
      </w:r>
      <w:r w:rsidR="004D5E03">
        <w:t xml:space="preserve"> </w:t>
      </w:r>
      <w:r w:rsidR="00F77F9C">
        <w:t>are</w:t>
      </w:r>
      <w:r w:rsidR="004D5E03">
        <w:t xml:space="preserve"> subject to </w:t>
      </w:r>
      <w:r w:rsidR="003F2B24">
        <w:t>Center</w:t>
      </w:r>
      <w:r w:rsidR="004D5E03">
        <w:t>’s</w:t>
      </w:r>
      <w:r w:rsidR="003177DE">
        <w:t xml:space="preserve"> compliance program</w:t>
      </w:r>
      <w:r w:rsidR="004B229E">
        <w:t xml:space="preserve">.  The extent to which a Contractor is subject to the </w:t>
      </w:r>
      <w:r w:rsidR="003F2B24">
        <w:t>Center</w:t>
      </w:r>
      <w:r w:rsidR="004B229E">
        <w:t xml:space="preserve">’s Compliance Program is dependent on </w:t>
      </w:r>
      <w:r w:rsidR="003177DE">
        <w:t xml:space="preserve">the scope of the contracted authority and affected risk area.  </w:t>
      </w:r>
      <w:r w:rsidR="003F2B24">
        <w:t>Center</w:t>
      </w:r>
      <w:r w:rsidR="00DC07EF">
        <w:t>’s contract</w:t>
      </w:r>
      <w:r w:rsidR="00E37003">
        <w:t>s</w:t>
      </w:r>
      <w:r w:rsidR="00DC07EF">
        <w:t xml:space="preserve"> with </w:t>
      </w:r>
      <w:r w:rsidR="004B229E">
        <w:t>C</w:t>
      </w:r>
      <w:r w:rsidR="00DC07EF">
        <w:t>ontractors shall</w:t>
      </w:r>
      <w:r w:rsidR="005641E0">
        <w:t xml:space="preserve"> </w:t>
      </w:r>
      <w:r w:rsidR="00DC07EF">
        <w:t xml:space="preserve">include termination </w:t>
      </w:r>
      <w:r w:rsidR="002361F9">
        <w:t>provisions, which</w:t>
      </w:r>
      <w:r w:rsidR="00DC07EF">
        <w:t xml:space="preserve"> provid</w:t>
      </w:r>
      <w:r w:rsidR="004D5E03">
        <w:t xml:space="preserve">e that failure to adhere to </w:t>
      </w:r>
      <w:r w:rsidR="003F2B24">
        <w:t>Center</w:t>
      </w:r>
      <w:r w:rsidR="004D5E03">
        <w:t>’s</w:t>
      </w:r>
      <w:r w:rsidR="00DC07EF">
        <w:t xml:space="preserve"> compliance program requirements shall result in termination of such contract</w:t>
      </w:r>
      <w:r w:rsidR="00E37003">
        <w:t>s</w:t>
      </w:r>
      <w:r w:rsidR="00DC07EF">
        <w:t>.</w:t>
      </w:r>
    </w:p>
    <w:p w:rsidRPr="003F101D" w:rsidR="003345AC" w:rsidP="004F5D62" w:rsidRDefault="00252A88" w14:paraId="6557D20A" w14:textId="68BCB741">
      <w:pPr>
        <w:pStyle w:val="ListParagraph"/>
        <w:numPr>
          <w:ilvl w:val="1"/>
          <w:numId w:val="16"/>
        </w:numPr>
        <w:jc w:val="both"/>
        <w:rPr>
          <w:bCs/>
          <w:iCs/>
          <w:szCs w:val="20"/>
        </w:rPr>
      </w:pPr>
      <w:r>
        <w:rPr>
          <w:rStyle w:val="Run-inHeading"/>
        </w:rPr>
        <w:t>Protocol</w:t>
      </w:r>
      <w:r w:rsidR="00851DE7">
        <w:t xml:space="preserve">.  </w:t>
      </w:r>
      <w:r w:rsidR="004B229E">
        <w:t xml:space="preserve">The </w:t>
      </w:r>
      <w:r w:rsidR="003F2B24">
        <w:t>Center</w:t>
      </w:r>
      <w:r w:rsidR="00851DE7">
        <w:t xml:space="preserve"> shall</w:t>
      </w:r>
      <w:r w:rsidR="00B90172">
        <w:t xml:space="preserve"> </w:t>
      </w:r>
      <w:r w:rsidR="004B229E">
        <w:t xml:space="preserve">review its contracts with contractors, subcontractors, vendors and independent contractors to determine: (i) if that party meets the definition of a Contractor; and (ii) shall identify the </w:t>
      </w:r>
      <w:r w:rsidR="003F2B24">
        <w:t>Center</w:t>
      </w:r>
      <w:r w:rsidR="004B229E">
        <w:t xml:space="preserve">’s risk area affected by the Contractor and related contract.  The </w:t>
      </w:r>
      <w:r w:rsidR="003F2B24">
        <w:t>Center</w:t>
      </w:r>
      <w:r w:rsidR="004B229E">
        <w:t xml:space="preserve"> shall create and maintain a list identify</w:t>
      </w:r>
      <w:r w:rsidR="00586FF7">
        <w:t xml:space="preserve">ing </w:t>
      </w:r>
      <w:r w:rsidR="004B229E">
        <w:t>Contractors,</w:t>
      </w:r>
      <w:r w:rsidR="00586FF7">
        <w:t xml:space="preserve"> the</w:t>
      </w:r>
      <w:r w:rsidR="004B229E">
        <w:t xml:space="preserve"> date and term of the contract</w:t>
      </w:r>
      <w:r w:rsidR="00586FF7">
        <w:t xml:space="preserve"> (including the termination date)</w:t>
      </w:r>
      <w:r w:rsidR="004B229E">
        <w:t>,</w:t>
      </w:r>
      <w:r w:rsidR="00586FF7">
        <w:t xml:space="preserve"> indicate the services being provided, and the </w:t>
      </w:r>
      <w:r w:rsidR="003F2B24">
        <w:t>Center</w:t>
      </w:r>
      <w:r w:rsidR="00586FF7">
        <w:t xml:space="preserve">’s risk area affected.  This list shall be reviewed and updated by the Compliance Officer or his/her </w:t>
      </w:r>
      <w:proofErr w:type="gramStart"/>
      <w:r w:rsidR="00586FF7">
        <w:t>designee</w:t>
      </w:r>
      <w:proofErr w:type="gramEnd"/>
      <w:r w:rsidR="00586FF7">
        <w:t xml:space="preserve"> and included as an item in the </w:t>
      </w:r>
      <w:r w:rsidR="003F2B24">
        <w:t>Center</w:t>
      </w:r>
      <w:r w:rsidR="00586FF7">
        <w:t xml:space="preserve">’s Compliance Work Plan.  </w:t>
      </w:r>
      <w:r w:rsidR="000E3A01">
        <w:t xml:space="preserve">If it is unclear whether </w:t>
      </w:r>
      <w:r w:rsidR="00586FF7">
        <w:t xml:space="preserve">a party meets the definition of a Contractor, </w:t>
      </w:r>
      <w:r w:rsidRPr="003F101D" w:rsidR="000E3A01">
        <w:rPr>
          <w:bCs/>
          <w:iCs/>
          <w:szCs w:val="20"/>
        </w:rPr>
        <w:t xml:space="preserve">counsel must be consulted to </w:t>
      </w:r>
      <w:proofErr w:type="gramStart"/>
      <w:r w:rsidRPr="003F101D" w:rsidR="000E3A01">
        <w:rPr>
          <w:bCs/>
          <w:iCs/>
          <w:szCs w:val="20"/>
        </w:rPr>
        <w:t>make a determination</w:t>
      </w:r>
      <w:proofErr w:type="gramEnd"/>
      <w:r w:rsidRPr="003F101D" w:rsidR="000E3A01">
        <w:rPr>
          <w:bCs/>
          <w:iCs/>
          <w:szCs w:val="20"/>
        </w:rPr>
        <w:t>.</w:t>
      </w:r>
      <w:r w:rsidR="00B90172">
        <w:t xml:space="preserve"> </w:t>
      </w:r>
    </w:p>
    <w:p w:rsidRPr="003F101D" w:rsidR="003F101D" w:rsidP="003F101D" w:rsidRDefault="003F101D" w14:paraId="509B83ED" w14:textId="77777777">
      <w:pPr>
        <w:pStyle w:val="ListParagraph"/>
        <w:jc w:val="both"/>
        <w:rPr>
          <w:bCs/>
          <w:iCs/>
          <w:szCs w:val="20"/>
        </w:rPr>
      </w:pPr>
    </w:p>
    <w:p w:rsidRPr="005B627B" w:rsidR="00686B26" w:rsidP="005B627B" w:rsidRDefault="00686B26" w14:paraId="50C9BE6E" w14:textId="0828725E">
      <w:pPr>
        <w:pStyle w:val="Heading2"/>
        <w:numPr>
          <w:ilvl w:val="2"/>
          <w:numId w:val="16"/>
        </w:numPr>
        <w:jc w:val="both"/>
        <w:rPr>
          <w:rStyle w:val="Run-inHeading"/>
          <w:u w:val="none"/>
        </w:rPr>
      </w:pPr>
      <w:r>
        <w:rPr>
          <w:rStyle w:val="Run-inHeading"/>
        </w:rPr>
        <w:t>New Contracts</w:t>
      </w:r>
      <w:r w:rsidR="00586FF7">
        <w:rPr>
          <w:rStyle w:val="Run-inHeading"/>
        </w:rPr>
        <w:t xml:space="preserve"> and </w:t>
      </w:r>
      <w:r w:rsidR="000950AD">
        <w:rPr>
          <w:rStyle w:val="Run-inHeading"/>
        </w:rPr>
        <w:t>Renewals of Contracts on or A</w:t>
      </w:r>
      <w:r w:rsidR="005B627B">
        <w:rPr>
          <w:rStyle w:val="Run-inHeading"/>
        </w:rPr>
        <w:t>fter March 28, 2023.</w:t>
      </w:r>
      <w:r w:rsidR="00FA3846">
        <w:rPr>
          <w:rStyle w:val="Run-inHeading"/>
          <w:u w:val="none"/>
        </w:rPr>
        <w:t xml:space="preserve"> Effective March 28, 2023, all n</w:t>
      </w:r>
      <w:r w:rsidRPr="005B627B" w:rsidR="008B6E70">
        <w:rPr>
          <w:rStyle w:val="Run-inHeading"/>
          <w:u w:val="none"/>
        </w:rPr>
        <w:t>ew contracts</w:t>
      </w:r>
      <w:r w:rsidR="00FA3846">
        <w:rPr>
          <w:rStyle w:val="Run-inHeading"/>
          <w:u w:val="none"/>
        </w:rPr>
        <w:t xml:space="preserve"> and </w:t>
      </w:r>
      <w:r w:rsidR="005B627B">
        <w:rPr>
          <w:rStyle w:val="Run-inHeading"/>
          <w:u w:val="none"/>
        </w:rPr>
        <w:t xml:space="preserve">renewals of </w:t>
      </w:r>
      <w:r w:rsidR="00FA3846">
        <w:rPr>
          <w:rStyle w:val="Run-inHeading"/>
          <w:u w:val="none"/>
        </w:rPr>
        <w:t xml:space="preserve">existing </w:t>
      </w:r>
      <w:r w:rsidR="005B627B">
        <w:rPr>
          <w:rStyle w:val="Run-inHeading"/>
          <w:u w:val="none"/>
        </w:rPr>
        <w:t xml:space="preserve">contracts </w:t>
      </w:r>
      <w:r w:rsidR="00586FF7">
        <w:rPr>
          <w:rStyle w:val="Run-inHeading"/>
          <w:u w:val="none"/>
        </w:rPr>
        <w:t xml:space="preserve">with Contractors </w:t>
      </w:r>
      <w:r w:rsidRPr="005B627B" w:rsidR="00320501">
        <w:rPr>
          <w:rStyle w:val="Run-inHeading"/>
          <w:u w:val="none"/>
        </w:rPr>
        <w:t>must</w:t>
      </w:r>
      <w:r w:rsidRPr="005B627B" w:rsidR="00B91129">
        <w:rPr>
          <w:rStyle w:val="Run-inHeading"/>
          <w:u w:val="none"/>
        </w:rPr>
        <w:t xml:space="preserve"> specify the </w:t>
      </w:r>
      <w:r w:rsidRPr="005B627B" w:rsidR="00050937">
        <w:rPr>
          <w:rStyle w:val="Run-inHeading"/>
          <w:u w:val="none"/>
        </w:rPr>
        <w:t>requirement to adhere</w:t>
      </w:r>
      <w:r w:rsidR="004D5E03">
        <w:rPr>
          <w:rStyle w:val="Run-inHeading"/>
          <w:u w:val="none"/>
        </w:rPr>
        <w:t xml:space="preserve"> to </w:t>
      </w:r>
      <w:r w:rsidR="003F2B24">
        <w:rPr>
          <w:rStyle w:val="Run-inHeading"/>
          <w:u w:val="none"/>
        </w:rPr>
        <w:t>Center</w:t>
      </w:r>
      <w:r w:rsidR="004D5E03">
        <w:rPr>
          <w:rStyle w:val="Run-inHeading"/>
          <w:u w:val="none"/>
        </w:rPr>
        <w:t>’s</w:t>
      </w:r>
      <w:r w:rsidRPr="005B627B" w:rsidR="00B91129">
        <w:rPr>
          <w:rStyle w:val="Run-inHeading"/>
          <w:u w:val="none"/>
        </w:rPr>
        <w:t xml:space="preserve"> compliance program </w:t>
      </w:r>
      <w:r w:rsidR="00E9388C">
        <w:t>within the s</w:t>
      </w:r>
      <w:r w:rsidRPr="00AA6C59" w:rsidR="00E9388C">
        <w:t>cope of the contracted authority and affected risk areas</w:t>
      </w:r>
      <w:r w:rsidR="00586FF7">
        <w:t>,</w:t>
      </w:r>
      <w:r w:rsidRPr="005B627B" w:rsidR="00E9388C">
        <w:rPr>
          <w:rStyle w:val="Run-inHeading"/>
          <w:u w:val="none"/>
        </w:rPr>
        <w:t xml:space="preserve"> </w:t>
      </w:r>
      <w:r w:rsidRPr="005B627B" w:rsidR="00B91129">
        <w:rPr>
          <w:rStyle w:val="Run-inHeading"/>
          <w:u w:val="none"/>
        </w:rPr>
        <w:t>an</w:t>
      </w:r>
      <w:r w:rsidR="004D5E03">
        <w:rPr>
          <w:rStyle w:val="Run-inHeading"/>
          <w:u w:val="none"/>
        </w:rPr>
        <w:t xml:space="preserve">d that failure to adhere to </w:t>
      </w:r>
      <w:r w:rsidR="003F2B24">
        <w:rPr>
          <w:rStyle w:val="Run-inHeading"/>
          <w:u w:val="none"/>
        </w:rPr>
        <w:t>Center</w:t>
      </w:r>
      <w:r w:rsidR="004D5E03">
        <w:rPr>
          <w:rStyle w:val="Run-inHeading"/>
          <w:u w:val="none"/>
        </w:rPr>
        <w:t>’s</w:t>
      </w:r>
      <w:r w:rsidRPr="005B627B" w:rsidR="00B91129">
        <w:rPr>
          <w:rStyle w:val="Run-inHeading"/>
          <w:u w:val="none"/>
        </w:rPr>
        <w:t xml:space="preserve"> compliance program requirements shall result in termination of such contract.</w:t>
      </w:r>
    </w:p>
    <w:p w:rsidRPr="00FA3846" w:rsidR="009A5CBC" w:rsidP="00FA3846" w:rsidRDefault="00FA3846" w14:paraId="420E5397" w14:textId="32C5C75E">
      <w:pPr>
        <w:pStyle w:val="Heading2"/>
        <w:numPr>
          <w:ilvl w:val="2"/>
          <w:numId w:val="16"/>
        </w:numPr>
        <w:jc w:val="both"/>
        <w:rPr>
          <w:bCs w:val="0"/>
          <w:iCs w:val="0"/>
        </w:rPr>
      </w:pPr>
      <w:r>
        <w:rPr>
          <w:rStyle w:val="Run-inHeading"/>
        </w:rPr>
        <w:t>Existing Contracts That Remain in Effect Beyond March 28, 2025</w:t>
      </w:r>
      <w:r w:rsidRPr="00FA40AA">
        <w:t xml:space="preserve">.  </w:t>
      </w:r>
      <w:r>
        <w:t xml:space="preserve">If the </w:t>
      </w:r>
      <w:r w:rsidR="003F2B24">
        <w:t>Center</w:t>
      </w:r>
      <w:r>
        <w:t xml:space="preserve"> identifies contracts with Contractors that were in effect before March 28, </w:t>
      </w:r>
      <w:proofErr w:type="gramStart"/>
      <w:r>
        <w:t>2023</w:t>
      </w:r>
      <w:proofErr w:type="gramEnd"/>
      <w:r>
        <w:t xml:space="preserve"> but do not terminate until after March 28, 2025, the </w:t>
      </w:r>
      <w:r w:rsidR="003F2B24">
        <w:t>Center</w:t>
      </w:r>
      <w:r>
        <w:t xml:space="preserve"> shall make efforts to obtain the Contractor’s consent to amend the agreement </w:t>
      </w:r>
      <w:r>
        <w:lastRenderedPageBreak/>
        <w:t xml:space="preserve">without any concessions from the </w:t>
      </w:r>
      <w:r w:rsidR="003F2B24">
        <w:t>Center</w:t>
      </w:r>
      <w:r>
        <w:t xml:space="preserve">.  </w:t>
      </w:r>
      <w:r w:rsidR="003A7613">
        <w:t xml:space="preserve">If the Contractor refuses such a request, the </w:t>
      </w:r>
      <w:r w:rsidR="003F2B24">
        <w:t>Center</w:t>
      </w:r>
      <w:r w:rsidR="003A7613">
        <w:t xml:space="preserve"> shall document its efforts and should consult with counsel to assess its available options, including notifying the </w:t>
      </w:r>
      <w:r w:rsidR="00D35DA2">
        <w:t>Burea</w:t>
      </w:r>
      <w:r w:rsidR="00EE3ADF">
        <w:t>u of Compliance at the</w:t>
      </w:r>
      <w:r w:rsidR="00D35DA2">
        <w:t xml:space="preserve"> </w:t>
      </w:r>
      <w:r w:rsidR="00944ED9">
        <w:t>Office of the Medicaid Inspector General (“OMIG</w:t>
      </w:r>
      <w:r w:rsidR="00EE3ADF">
        <w:t>”</w:t>
      </w:r>
      <w:r w:rsidR="00944ED9">
        <w:t>)</w:t>
      </w:r>
      <w:r w:rsidR="00EE3ADF">
        <w:t xml:space="preserve"> at </w:t>
      </w:r>
      <w:hyperlink w:history="1" r:id="rId8">
        <w:r w:rsidRPr="006D6173" w:rsidR="00944ED9">
          <w:rPr>
            <w:rStyle w:val="Hyperlink"/>
          </w:rPr>
          <w:t>compliance@omig.ny.gov</w:t>
        </w:r>
      </w:hyperlink>
      <w:r w:rsidR="00772F38">
        <w:t xml:space="preserve">. </w:t>
      </w:r>
    </w:p>
    <w:sectPr w:rsidRPr="00FA3846" w:rsidR="009A5CBC" w:rsidSect="00BD7345">
      <w:headerReference w:type="default" r:id="rId9"/>
      <w:footerReference w:type="default" r:id="rId10"/>
      <w:headerReference w:type="first" r:id="rId11"/>
      <w:footerReference w:type="first" r:id="rId12"/>
      <w:pgSz w:w="12240" w:h="15840" w:orient="portrait" w:code="1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C9C" w:rsidP="00252A88" w:rsidRDefault="00AB6C9C" w14:paraId="66EDECA9" w14:textId="77777777">
      <w:r>
        <w:separator/>
      </w:r>
    </w:p>
  </w:endnote>
  <w:endnote w:type="continuationSeparator" w:id="0">
    <w:p w:rsidR="00AB6C9C" w:rsidP="00252A88" w:rsidRDefault="00AB6C9C" w14:paraId="3183B3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4A8" w:rsidRDefault="006464A8" w14:paraId="58D3A6F8" w14:textId="77777777">
    <w:pPr>
      <w:pStyle w:val="Footer"/>
    </w:pPr>
  </w:p>
  <w:p w:rsidR="006464A8" w:rsidP="006464A8" w:rsidRDefault="00235E8F" w14:paraId="39B141D0" w14:textId="05A92AFF">
    <w:pPr>
      <w:pStyle w:val="Footer"/>
    </w:pPr>
    <w:r>
      <w:rPr>
        <w:noProof/>
        <w:sz w:val="18"/>
      </w:rPr>
      <w:t>6822908v.2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4A8" w:rsidRDefault="006464A8" w14:paraId="055E8B93" w14:textId="77777777">
    <w:pPr>
      <w:pStyle w:val="Footer"/>
    </w:pPr>
  </w:p>
  <w:p w:rsidR="006464A8" w:rsidP="006464A8" w:rsidRDefault="00235E8F" w14:paraId="279D0226" w14:textId="7A9035EF">
    <w:pPr>
      <w:pStyle w:val="Footer"/>
    </w:pPr>
    <w:r>
      <w:rPr>
        <w:noProof/>
        <w:sz w:val="18"/>
      </w:rPr>
      <w:t>6822908v.2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C9C" w:rsidP="00252A88" w:rsidRDefault="00AB6C9C" w14:paraId="6EF7F79B" w14:textId="77777777">
      <w:r>
        <w:separator/>
      </w:r>
    </w:p>
  </w:footnote>
  <w:footnote w:type="continuationSeparator" w:id="0">
    <w:p w:rsidR="00AB6C9C" w:rsidP="00252A88" w:rsidRDefault="00AB6C9C" w14:paraId="515F0671" w14:textId="77777777">
      <w:r>
        <w:continuationSeparator/>
      </w:r>
    </w:p>
  </w:footnote>
  <w:footnote w:id="1">
    <w:p w:rsidRPr="006C3E1D" w:rsidR="00F77F9C" w:rsidRDefault="00F77F9C" w14:paraId="4010D8E5" w14:textId="77777777">
      <w:pPr>
        <w:pStyle w:val="FootnoteText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C3E1D">
        <w:rPr>
          <w:sz w:val="20"/>
          <w:szCs w:val="20"/>
        </w:rPr>
        <w:t>As set forth in the Compliance Manual:</w:t>
      </w:r>
    </w:p>
    <w:p w:rsidRPr="006C3E1D" w:rsidR="00F77F9C" w:rsidP="00F77F9C" w:rsidRDefault="00F77F9C" w14:paraId="65B6A188" w14:textId="77777777">
      <w:pPr>
        <w:pStyle w:val="FootnoteText"/>
        <w:ind w:firstLine="720"/>
        <w:rPr>
          <w:b/>
          <w:sz w:val="20"/>
          <w:szCs w:val="20"/>
        </w:rPr>
      </w:pPr>
    </w:p>
    <w:p w:rsidRPr="006C3E1D" w:rsidR="00F77F9C" w:rsidP="00F77F9C" w:rsidRDefault="00F77F9C" w14:paraId="636C7F13" w14:textId="2E29F032">
      <w:pPr>
        <w:pStyle w:val="FootnoteText"/>
        <w:ind w:firstLine="720"/>
        <w:jc w:val="both"/>
        <w:rPr>
          <w:sz w:val="20"/>
          <w:szCs w:val="20"/>
        </w:rPr>
      </w:pPr>
      <w:r w:rsidRPr="006C3E1D">
        <w:rPr>
          <w:b/>
          <w:sz w:val="20"/>
          <w:szCs w:val="20"/>
        </w:rPr>
        <w:t>“Contractors”</w:t>
      </w:r>
      <w:r w:rsidRPr="006C3E1D">
        <w:rPr>
          <w:sz w:val="20"/>
          <w:szCs w:val="20"/>
        </w:rPr>
        <w:t xml:space="preserve"> means contractors, agents, subcontractors, and/or independent contractors who are affected by the </w:t>
      </w:r>
      <w:r w:rsidR="003F2B24">
        <w:rPr>
          <w:sz w:val="20"/>
          <w:szCs w:val="20"/>
        </w:rPr>
        <w:t>Center</w:t>
      </w:r>
      <w:r w:rsidRPr="006C3E1D">
        <w:rPr>
          <w:sz w:val="20"/>
          <w:szCs w:val="20"/>
        </w:rPr>
        <w:t>’s risk areas.</w:t>
      </w:r>
    </w:p>
    <w:p w:rsidRPr="006C3E1D" w:rsidR="00F77F9C" w:rsidP="00F77F9C" w:rsidRDefault="00F77F9C" w14:paraId="43005255" w14:textId="77777777">
      <w:pPr>
        <w:pStyle w:val="FootnoteText"/>
        <w:ind w:firstLine="720"/>
        <w:jc w:val="both"/>
        <w:rPr>
          <w:sz w:val="20"/>
          <w:szCs w:val="20"/>
        </w:rPr>
      </w:pPr>
    </w:p>
    <w:p w:rsidRPr="006C3E1D" w:rsidR="00F77F9C" w:rsidP="00F77F9C" w:rsidRDefault="00F77F9C" w14:paraId="1CE7DE1E" w14:textId="3A2A3DD5">
      <w:pPr>
        <w:pStyle w:val="FootnoteText"/>
        <w:ind w:firstLine="720"/>
        <w:jc w:val="both"/>
        <w:rPr>
          <w:sz w:val="20"/>
          <w:szCs w:val="20"/>
        </w:rPr>
      </w:pPr>
      <w:r w:rsidRPr="006C3E1D">
        <w:rPr>
          <w:b/>
          <w:sz w:val="20"/>
          <w:szCs w:val="20"/>
        </w:rPr>
        <w:t>“Risk areas”</w:t>
      </w:r>
      <w:r w:rsidRPr="006C3E1D">
        <w:rPr>
          <w:sz w:val="20"/>
          <w:szCs w:val="20"/>
        </w:rPr>
        <w:t xml:space="preserve"> are those areas to which the </w:t>
      </w:r>
      <w:r w:rsidR="003F2B24">
        <w:rPr>
          <w:sz w:val="20"/>
          <w:szCs w:val="20"/>
        </w:rPr>
        <w:t>Center</w:t>
      </w:r>
      <w:r w:rsidRPr="006C3E1D">
        <w:rPr>
          <w:sz w:val="20"/>
          <w:szCs w:val="20"/>
        </w:rPr>
        <w:t>’s Compliance Program applies.  This includes those areas of operation affected by the Compliance Program and applies to:  (i) billings; (ii) payments; (iii) ordered services; (iv) medical necessity; (v) quality of care; (vi) governance; (vii) mandatory reporting; (viii) credentialing; (ix) contractor, subcontractor, agent or independent contract oversight; and (x) other risk areas that are or should reasonably be identified through our organizational experience.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1800"/>
    </w:tblGrid>
    <w:tr w:rsidR="00230144" w:rsidTr="003A1ED8" w14:paraId="18DB8609" w14:textId="77777777">
      <w:trPr>
        <w:cantSplit/>
      </w:trPr>
      <w:tc>
        <w:tcPr>
          <w:tcW w:w="7560" w:type="dxa"/>
        </w:tcPr>
        <w:p w:rsidRPr="00D71C48" w:rsidR="00266F2B" w:rsidP="003A1ED8" w:rsidRDefault="000C6778" w14:paraId="6B7DBC22" w14:textId="777724AB">
          <w:pPr>
            <w:pStyle w:val="Header"/>
            <w:spacing w:before="120" w:after="120"/>
            <w:ind w:left="720" w:right="115" w:hanging="605"/>
            <w:rPr>
              <w:b/>
            </w:rPr>
          </w:pPr>
          <w:r>
            <w:rPr>
              <w:rStyle w:val="Strong"/>
            </w:rPr>
            <w:t>SUBJECT:</w:t>
          </w:r>
          <w:r>
            <w:tab/>
          </w:r>
          <w:r w:rsidR="00DE0047">
            <w:rPr>
              <w:rFonts w:eastAsia="Calibri"/>
              <w:b/>
              <w:bCs/>
            </w:rPr>
            <w:t xml:space="preserve">Contractor Agreement Requirements </w:t>
          </w:r>
          <w:r w:rsidRPr="00446857" w:rsidR="00DE0047">
            <w:rPr>
              <w:rFonts w:eastAsia="Calibri"/>
              <w:b/>
              <w:bCs/>
            </w:rPr>
            <w:t>Policy</w:t>
          </w:r>
        </w:p>
      </w:tc>
      <w:tc>
        <w:tcPr>
          <w:tcW w:w="1800" w:type="dxa"/>
        </w:tcPr>
        <w:p w:rsidRPr="00230144" w:rsidR="00266F2B" w:rsidP="003A1ED8" w:rsidRDefault="000C6778" w14:paraId="51A743A9" w14:textId="3F337C95">
          <w:pPr>
            <w:pStyle w:val="Header"/>
            <w:spacing w:before="120" w:after="120"/>
            <w:ind w:left="115" w:right="115"/>
            <w:jc w:val="center"/>
            <w:rPr>
              <w:rStyle w:val="Strong"/>
            </w:rPr>
          </w:pPr>
          <w:r w:rsidRPr="00CA0DB4">
            <w:rPr>
              <w:rFonts w:eastAsia="Calibri"/>
              <w:b/>
              <w:bCs/>
            </w:rPr>
            <w:t xml:space="preserve">PAGE </w:t>
          </w:r>
          <w:r w:rsidRPr="00CA0DB4">
            <w:rPr>
              <w:rFonts w:eastAsia="Calibri"/>
              <w:b/>
              <w:bCs/>
            </w:rPr>
            <w:fldChar w:fldCharType="begin"/>
          </w:r>
          <w:r w:rsidRPr="00CA0DB4">
            <w:rPr>
              <w:rFonts w:eastAsia="Calibri"/>
              <w:b/>
              <w:bCs/>
            </w:rPr>
            <w:instrText xml:space="preserve"> PAGE  \* Arabic  \* MERGEFORMAT </w:instrText>
          </w:r>
          <w:r w:rsidRPr="00CA0DB4">
            <w:rPr>
              <w:rFonts w:eastAsia="Calibri"/>
              <w:b/>
              <w:bCs/>
            </w:rPr>
            <w:fldChar w:fldCharType="separate"/>
          </w:r>
          <w:r w:rsidR="00235E8F">
            <w:rPr>
              <w:rFonts w:eastAsia="Calibri"/>
              <w:b/>
              <w:bCs/>
              <w:noProof/>
            </w:rPr>
            <w:t>2</w:t>
          </w:r>
          <w:r w:rsidRPr="00CA0DB4">
            <w:rPr>
              <w:rFonts w:eastAsia="Calibri"/>
              <w:b/>
              <w:bCs/>
            </w:rPr>
            <w:fldChar w:fldCharType="end"/>
          </w:r>
          <w:r w:rsidRPr="00CA0DB4">
            <w:rPr>
              <w:rFonts w:eastAsia="Calibri"/>
              <w:b/>
              <w:bCs/>
            </w:rPr>
            <w:t xml:space="preserve"> OF </w:t>
          </w:r>
          <w:r w:rsidRPr="00CA0DB4">
            <w:rPr>
              <w:rFonts w:eastAsia="Calibri"/>
              <w:b/>
              <w:bCs/>
            </w:rPr>
            <w:fldChar w:fldCharType="begin"/>
          </w:r>
          <w:r w:rsidRPr="00CA0DB4">
            <w:rPr>
              <w:rFonts w:eastAsia="Calibri"/>
              <w:b/>
              <w:bCs/>
            </w:rPr>
            <w:instrText xml:space="preserve"> NUMPAGES  \* Arabic  \* MERGEFORMAT </w:instrText>
          </w:r>
          <w:r w:rsidRPr="00CA0DB4">
            <w:rPr>
              <w:rFonts w:eastAsia="Calibri"/>
              <w:b/>
              <w:bCs/>
            </w:rPr>
            <w:fldChar w:fldCharType="separate"/>
          </w:r>
          <w:r w:rsidR="00235E8F">
            <w:rPr>
              <w:rFonts w:eastAsia="Calibri"/>
              <w:b/>
              <w:bCs/>
              <w:noProof/>
            </w:rPr>
            <w:t>2</w:t>
          </w:r>
          <w:r w:rsidRPr="00CA0DB4">
            <w:rPr>
              <w:rFonts w:eastAsia="Calibri"/>
              <w:b/>
              <w:bCs/>
            </w:rPr>
            <w:fldChar w:fldCharType="end"/>
          </w:r>
        </w:p>
      </w:tc>
    </w:tr>
  </w:tbl>
  <w:p w:rsidR="00266F2B" w:rsidP="00230144" w:rsidRDefault="00266F2B" w14:paraId="38B1C05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8"/>
      <w:gridCol w:w="3942"/>
    </w:tblGrid>
    <w:tr w:rsidRPr="00FF4925" w:rsidR="00FF4925" w:rsidTr="2847DBCB" w14:paraId="54132F34" w14:textId="77777777">
      <w:tc>
        <w:tcPr>
          <w:tcW w:w="9576" w:type="dxa"/>
          <w:gridSpan w:val="2"/>
          <w:tcBorders>
            <w:top w:val="double" w:color="auto" w:sz="4" w:space="0"/>
            <w:left w:val="double" w:color="auto" w:sz="4" w:space="0"/>
            <w:bottom w:val="single" w:color="auto" w:sz="8" w:space="0"/>
            <w:right w:val="double" w:color="auto" w:sz="4" w:space="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4D5E03" w:rsidP="00FF4925" w:rsidRDefault="003F2B24" w14:paraId="729C7137" w14:textId="0A9821AC">
          <w:pPr>
            <w:spacing w:before="120" w:after="120"/>
            <w:jc w:val="center"/>
            <w:rPr>
              <w:rFonts w:eastAsia="Calibri"/>
              <w:b/>
              <w:bCs/>
              <w:sz w:val="28"/>
              <w:szCs w:val="28"/>
            </w:rPr>
          </w:pPr>
          <w:r>
            <w:rPr>
              <w:rFonts w:eastAsia="Calibri"/>
              <w:b/>
              <w:bCs/>
              <w:sz w:val="28"/>
              <w:szCs w:val="28"/>
            </w:rPr>
            <w:t>Advantage Care Health Center</w:t>
          </w:r>
        </w:p>
        <w:p w:rsidRPr="00FF4925" w:rsidR="00266F2B" w:rsidP="00FF4925" w:rsidRDefault="000C6778" w14:paraId="1F2E738A" w14:textId="2F01C983">
          <w:pPr>
            <w:spacing w:before="120" w:after="120"/>
            <w:jc w:val="center"/>
            <w:rPr>
              <w:rFonts w:eastAsia="Calibri"/>
              <w:b/>
              <w:bCs/>
              <w:sz w:val="28"/>
              <w:szCs w:val="28"/>
            </w:rPr>
          </w:pPr>
          <w:r w:rsidRPr="00FF4925">
            <w:rPr>
              <w:rFonts w:eastAsia="Calibri"/>
              <w:b/>
              <w:bCs/>
              <w:sz w:val="28"/>
              <w:szCs w:val="28"/>
            </w:rPr>
            <w:t>Compliance Program Policies and Procedures</w:t>
          </w:r>
        </w:p>
      </w:tc>
    </w:tr>
    <w:tr w:rsidRPr="00FF4925" w:rsidR="00FF4925" w:rsidTr="2847DBCB" w14:paraId="3E7301BD" w14:textId="77777777">
      <w:tc>
        <w:tcPr>
          <w:tcW w:w="9576" w:type="dxa"/>
          <w:gridSpan w:val="2"/>
          <w:tcBorders>
            <w:top w:val="nil"/>
            <w:left w:val="double" w:color="auto" w:sz="4" w:space="0"/>
            <w:bottom w:val="single" w:color="auto" w:sz="8" w:space="0"/>
            <w:right w:val="double" w:color="auto" w:sz="4" w:space="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Pr="00FF4925" w:rsidR="00266F2B" w:rsidP="00F77F9C" w:rsidRDefault="000C6778" w14:paraId="7F06AEF6" w14:textId="17692360">
          <w:pPr>
            <w:spacing w:before="120" w:after="120"/>
            <w:rPr>
              <w:rFonts w:eastAsia="Calibri"/>
              <w:b/>
              <w:bCs/>
            </w:rPr>
          </w:pPr>
          <w:r w:rsidRPr="00FF4925">
            <w:rPr>
              <w:rFonts w:eastAsia="Calibri"/>
              <w:b/>
              <w:bCs/>
            </w:rPr>
            <w:t xml:space="preserve">SUBJECT:  </w:t>
          </w:r>
          <w:r w:rsidR="00252A88">
            <w:rPr>
              <w:rFonts w:eastAsia="Calibri"/>
              <w:b/>
              <w:bCs/>
            </w:rPr>
            <w:t>C</w:t>
          </w:r>
          <w:r w:rsidR="00AC7DCD">
            <w:rPr>
              <w:rFonts w:eastAsia="Calibri"/>
              <w:b/>
              <w:bCs/>
            </w:rPr>
            <w:t>ontract</w:t>
          </w:r>
          <w:r w:rsidR="00F77F9C">
            <w:rPr>
              <w:rFonts w:eastAsia="Calibri"/>
              <w:b/>
              <w:bCs/>
            </w:rPr>
            <w:t>or Agreement</w:t>
          </w:r>
          <w:r w:rsidR="00AC7DCD">
            <w:rPr>
              <w:rFonts w:eastAsia="Calibri"/>
              <w:b/>
              <w:bCs/>
            </w:rPr>
            <w:t xml:space="preserve"> Requirements</w:t>
          </w:r>
          <w:r w:rsidR="00F77F9C">
            <w:rPr>
              <w:rFonts w:eastAsia="Calibri"/>
              <w:b/>
              <w:bCs/>
            </w:rPr>
            <w:t xml:space="preserve"> </w:t>
          </w:r>
          <w:r w:rsidRPr="00446857">
            <w:rPr>
              <w:rFonts w:eastAsia="Calibri"/>
              <w:b/>
              <w:bCs/>
            </w:rPr>
            <w:t>Policy</w:t>
          </w:r>
        </w:p>
      </w:tc>
    </w:tr>
    <w:tr w:rsidRPr="00FF4925" w:rsidR="00FF4925" w:rsidTr="2847DBCB" w14:paraId="4C608715" w14:textId="77777777">
      <w:tc>
        <w:tcPr>
          <w:tcW w:w="5562" w:type="dxa"/>
          <w:tcBorders>
            <w:top w:val="nil"/>
            <w:left w:val="double" w:color="auto" w:sz="4" w:space="0"/>
            <w:bottom w:val="single" w:color="auto" w:sz="8" w:space="0"/>
            <w:right w:val="double" w:color="auto" w:sz="4" w:space="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Pr="00FF4925" w:rsidR="00266F2B" w:rsidP="00FF4925" w:rsidRDefault="000C6778" w14:paraId="5D167890" w14:textId="5490D6BA">
          <w:pPr>
            <w:jc w:val="both"/>
            <w:rPr>
              <w:rFonts w:eastAsia="Calibri"/>
              <w:b/>
              <w:bCs/>
            </w:rPr>
          </w:pPr>
          <w:r w:rsidRPr="00FF4925">
            <w:rPr>
              <w:rFonts w:eastAsia="Calibri"/>
              <w:b/>
              <w:bCs/>
            </w:rPr>
            <w:t xml:space="preserve">APPROVED BY:  </w:t>
          </w:r>
          <w:r w:rsidR="008B3473">
            <w:rPr>
              <w:rFonts w:eastAsia="Calibri"/>
              <w:b/>
              <w:bCs/>
            </w:rPr>
            <w:t>Board of Directors</w:t>
          </w:r>
        </w:p>
      </w:tc>
      <w:tc>
        <w:tcPr>
          <w:tcW w:w="4014" w:type="dxa"/>
          <w:tcBorders>
            <w:top w:val="nil"/>
            <w:left w:val="nil"/>
            <w:bottom w:val="single" w:color="auto" w:sz="8" w:space="0"/>
            <w:right w:val="double" w:color="auto" w:sz="4" w:space="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Pr="00FF4925" w:rsidR="00266F2B" w:rsidP="00FF4925" w:rsidRDefault="000C6778" w14:paraId="421C2266" w14:textId="7D62410F">
          <w:pPr>
            <w:spacing w:after="240"/>
            <w:rPr>
              <w:rFonts w:eastAsia="Calibri"/>
              <w:b/>
              <w:bCs/>
            </w:rPr>
          </w:pPr>
          <w:r w:rsidRPr="00FF4925">
            <w:rPr>
              <w:rFonts w:eastAsia="Calibri"/>
              <w:b/>
              <w:bCs/>
            </w:rPr>
            <w:t>EFFECTIVE:   </w:t>
          </w:r>
          <w:r w:rsidR="008B3473">
            <w:rPr>
              <w:rFonts w:eastAsia="Calibri"/>
              <w:b/>
              <w:bCs/>
            </w:rPr>
            <w:t>June 13, 2023</w:t>
          </w:r>
        </w:p>
      </w:tc>
    </w:tr>
    <w:tr w:rsidRPr="00FF4925" w:rsidR="00FF4925" w:rsidTr="2847DBCB" w14:paraId="22EC2FA7" w14:textId="77777777">
      <w:tc>
        <w:tcPr>
          <w:tcW w:w="5562" w:type="dxa"/>
          <w:tcBorders>
            <w:top w:val="nil"/>
            <w:left w:val="double" w:color="auto" w:sz="4" w:space="0"/>
            <w:bottom w:val="double" w:color="auto" w:sz="4" w:space="0"/>
            <w:right w:val="double" w:color="auto" w:sz="4" w:space="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266F2B" w:rsidP="00266F2B" w:rsidRDefault="00266F2B" w14:paraId="0B83E0AA" w14:textId="77777777">
          <w:pPr>
            <w:overflowPunct w:val="0"/>
            <w:autoSpaceDE w:val="0"/>
            <w:autoSpaceDN w:val="0"/>
            <w:spacing w:before="100"/>
            <w:textAlignment w:val="baseline"/>
            <w:rPr>
              <w:rFonts w:eastAsia="Calibri"/>
              <w:b/>
              <w:bCs/>
              <w:sz w:val="20"/>
              <w:szCs w:val="20"/>
            </w:rPr>
          </w:pPr>
          <w:r w:rsidRPr="00A6053E">
            <w:rPr>
              <w:rFonts w:eastAsia="Calibri"/>
              <w:b/>
              <w:bCs/>
              <w:sz w:val="20"/>
              <w:szCs w:val="20"/>
            </w:rPr>
            <w:t>REVISED:</w:t>
          </w:r>
        </w:p>
        <w:p w:rsidRPr="00FF4925" w:rsidR="00266F2B" w:rsidP="00266F2B" w:rsidRDefault="00266F2B" w14:paraId="2E2B1D47" w14:textId="30391035">
          <w:pPr>
            <w:overflowPunct w:val="0"/>
            <w:autoSpaceDE w:val="0"/>
            <w:autoSpaceDN w:val="0"/>
            <w:spacing w:before="100"/>
            <w:textAlignment w:val="baseline"/>
            <w:rPr>
              <w:rFonts w:eastAsia="Calibri"/>
              <w:b w:val="1"/>
              <w:bCs w:val="1"/>
            </w:rPr>
          </w:pPr>
          <w:r w:rsidRPr="2847DBCB" w:rsidR="2847DBCB">
            <w:rPr>
              <w:rFonts w:eastAsia="Calibri"/>
              <w:b w:val="1"/>
              <w:bCs w:val="1"/>
              <w:sz w:val="20"/>
              <w:szCs w:val="20"/>
            </w:rPr>
            <w:t>REVIEWED:</w:t>
          </w:r>
          <w:r w:rsidRPr="2847DBCB" w:rsidR="2847DBCB">
            <w:rPr>
              <w:rFonts w:eastAsia="Calibri"/>
              <w:b w:val="1"/>
              <w:bCs w:val="1"/>
              <w:sz w:val="20"/>
              <w:szCs w:val="20"/>
            </w:rPr>
            <w:t xml:space="preserve"> 3/3/2025</w:t>
          </w:r>
          <w:r w:rsidRPr="2847DBCB" w:rsidR="2847DBCB">
            <w:rPr>
              <w:rFonts w:eastAsia="Calibri"/>
              <w:b w:val="1"/>
              <w:bCs w:val="1"/>
              <w:sz w:val="20"/>
              <w:szCs w:val="20"/>
            </w:rPr>
            <w:t>, 3/24/26</w:t>
          </w:r>
        </w:p>
      </w:tc>
      <w:tc>
        <w:tcPr>
          <w:tcW w:w="4014" w:type="dxa"/>
          <w:tcBorders>
            <w:top w:val="nil"/>
            <w:left w:val="nil"/>
            <w:bottom w:val="double" w:color="auto" w:sz="4" w:space="0"/>
            <w:right w:val="double" w:color="auto" w:sz="4" w:space="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Pr="00FF4925" w:rsidR="00266F2B" w:rsidP="00FF4925" w:rsidRDefault="000C6778" w14:paraId="470EEECE" w14:textId="2F9355D9">
          <w:pPr>
            <w:spacing w:after="240"/>
            <w:rPr>
              <w:rFonts w:eastAsia="Calibri"/>
              <w:b/>
              <w:bCs/>
            </w:rPr>
          </w:pPr>
          <w:r w:rsidRPr="00CA0DB4">
            <w:rPr>
              <w:rFonts w:eastAsia="Calibri"/>
              <w:b/>
              <w:bCs/>
            </w:rPr>
            <w:t xml:space="preserve">PAGE </w:t>
          </w:r>
          <w:r w:rsidRPr="00CA0DB4">
            <w:rPr>
              <w:rFonts w:eastAsia="Calibri"/>
              <w:b/>
              <w:bCs/>
            </w:rPr>
            <w:fldChar w:fldCharType="begin"/>
          </w:r>
          <w:r w:rsidRPr="00CA0DB4">
            <w:rPr>
              <w:rFonts w:eastAsia="Calibri"/>
              <w:b/>
              <w:bCs/>
            </w:rPr>
            <w:instrText xml:space="preserve"> PAGE  \* Arabic  \* MERGEFORMAT </w:instrText>
          </w:r>
          <w:r w:rsidRPr="00CA0DB4">
            <w:rPr>
              <w:rFonts w:eastAsia="Calibri"/>
              <w:b/>
              <w:bCs/>
            </w:rPr>
            <w:fldChar w:fldCharType="separate"/>
          </w:r>
          <w:r w:rsidR="00235E8F">
            <w:rPr>
              <w:rFonts w:eastAsia="Calibri"/>
              <w:b/>
              <w:bCs/>
              <w:noProof/>
            </w:rPr>
            <w:t>1</w:t>
          </w:r>
          <w:r w:rsidRPr="00CA0DB4">
            <w:rPr>
              <w:rFonts w:eastAsia="Calibri"/>
              <w:b/>
              <w:bCs/>
            </w:rPr>
            <w:fldChar w:fldCharType="end"/>
          </w:r>
          <w:r w:rsidRPr="00CA0DB4">
            <w:rPr>
              <w:rFonts w:eastAsia="Calibri"/>
              <w:b/>
              <w:bCs/>
            </w:rPr>
            <w:t xml:space="preserve"> OF </w:t>
          </w:r>
          <w:r w:rsidRPr="00CA0DB4">
            <w:rPr>
              <w:rFonts w:eastAsia="Calibri"/>
              <w:b/>
              <w:bCs/>
            </w:rPr>
            <w:fldChar w:fldCharType="begin"/>
          </w:r>
          <w:r w:rsidRPr="00CA0DB4">
            <w:rPr>
              <w:rFonts w:eastAsia="Calibri"/>
              <w:b/>
              <w:bCs/>
            </w:rPr>
            <w:instrText xml:space="preserve"> NUMPAGES  \* Arabic  \* MERGEFORMAT </w:instrText>
          </w:r>
          <w:r w:rsidRPr="00CA0DB4">
            <w:rPr>
              <w:rFonts w:eastAsia="Calibri"/>
              <w:b/>
              <w:bCs/>
            </w:rPr>
            <w:fldChar w:fldCharType="separate"/>
          </w:r>
          <w:r w:rsidR="00235E8F">
            <w:rPr>
              <w:rFonts w:eastAsia="Calibri"/>
              <w:b/>
              <w:bCs/>
              <w:noProof/>
            </w:rPr>
            <w:t>2</w:t>
          </w:r>
          <w:r w:rsidRPr="00CA0DB4">
            <w:rPr>
              <w:rFonts w:eastAsia="Calibri"/>
              <w:b/>
              <w:bCs/>
            </w:rPr>
            <w:fldChar w:fldCharType="end"/>
          </w:r>
        </w:p>
      </w:tc>
    </w:tr>
  </w:tbl>
  <w:p w:rsidR="00266F2B" w:rsidP="00FF4925" w:rsidRDefault="00266F2B" w14:paraId="59ECD2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36477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56B7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5C19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5FE64D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715A0CB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1AAB98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3721BC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06ABA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E66A8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4B684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3636A66"/>
    <w:multiLevelType w:val="multilevel"/>
    <w:tmpl w:val="97A08142"/>
    <w:styleLink w:val="Heading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spac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spac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C762A02"/>
    <w:multiLevelType w:val="multilevel"/>
    <w:tmpl w:val="50541542"/>
    <w:name w:val="Heading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0"/>
        </w:tabs>
        <w:ind w:left="720" w:firstLine="0"/>
      </w:pPr>
      <w:rPr>
        <w:b w:val="0"/>
        <w:i w:val="0"/>
        <w:caps w:val="0"/>
        <w:strike w:val="0"/>
        <w:dstrike w:val="0"/>
        <w:vanish w:val="0"/>
        <w:color w:val="00000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0"/>
        </w:tabs>
        <w:ind w:left="1440" w:firstLine="0"/>
      </w:pPr>
      <w:rPr>
        <w:strike w:val="0"/>
        <w:dstrike w:val="0"/>
      </w:rPr>
    </w:lvl>
    <w:lvl w:ilvl="3">
      <w:start w:val="1"/>
      <w:numFmt w:val="none"/>
      <w:pStyle w:val="Heading4"/>
      <w:suff w:val="nothing"/>
      <w:lvlText w:val="%4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</w:abstractNum>
  <w:abstractNum w:abstractNumId="12" w15:restartNumberingAfterBreak="0">
    <w:nsid w:val="532C78F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69315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FD365DB"/>
    <w:multiLevelType w:val="hybridMultilevel"/>
    <w:tmpl w:val="B588C20A"/>
    <w:lvl w:ilvl="0" w:tplc="8B70EDB8">
      <w:start w:val="1"/>
      <w:numFmt w:val="bullet"/>
      <w:pStyle w:val="BulletI10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6BD339E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08012279">
    <w:abstractNumId w:val="9"/>
  </w:num>
  <w:num w:numId="2" w16cid:durableId="1827283074">
    <w:abstractNumId w:val="8"/>
  </w:num>
  <w:num w:numId="3" w16cid:durableId="929780091">
    <w:abstractNumId w:val="7"/>
  </w:num>
  <w:num w:numId="4" w16cid:durableId="1650864769">
    <w:abstractNumId w:val="6"/>
  </w:num>
  <w:num w:numId="5" w16cid:durableId="150562459">
    <w:abstractNumId w:val="5"/>
  </w:num>
  <w:num w:numId="6" w16cid:durableId="417484648">
    <w:abstractNumId w:val="4"/>
  </w:num>
  <w:num w:numId="7" w16cid:durableId="1407265644">
    <w:abstractNumId w:val="3"/>
  </w:num>
  <w:num w:numId="8" w16cid:durableId="434834534">
    <w:abstractNumId w:val="2"/>
  </w:num>
  <w:num w:numId="9" w16cid:durableId="1884368655">
    <w:abstractNumId w:val="1"/>
  </w:num>
  <w:num w:numId="10" w16cid:durableId="86001761">
    <w:abstractNumId w:val="0"/>
  </w:num>
  <w:num w:numId="11" w16cid:durableId="1402823628">
    <w:abstractNumId w:val="12"/>
  </w:num>
  <w:num w:numId="12" w16cid:durableId="338780021">
    <w:abstractNumId w:val="13"/>
  </w:num>
  <w:num w:numId="13" w16cid:durableId="717825120">
    <w:abstractNumId w:val="15"/>
  </w:num>
  <w:num w:numId="14" w16cid:durableId="975068761">
    <w:abstractNumId w:val="11"/>
  </w:num>
  <w:num w:numId="15" w16cid:durableId="413287974">
    <w:abstractNumId w:val="14"/>
  </w:num>
  <w:num w:numId="16" w16cid:durableId="1874414541">
    <w:abstractNumId w:val="10"/>
  </w:num>
  <w:num w:numId="17" w16cid:durableId="109872235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A88"/>
    <w:rsid w:val="00021AFF"/>
    <w:rsid w:val="0003485C"/>
    <w:rsid w:val="000455C3"/>
    <w:rsid w:val="00050937"/>
    <w:rsid w:val="00087497"/>
    <w:rsid w:val="000950AD"/>
    <w:rsid w:val="000C3691"/>
    <w:rsid w:val="000C6778"/>
    <w:rsid w:val="000E3A01"/>
    <w:rsid w:val="000F5E01"/>
    <w:rsid w:val="00135188"/>
    <w:rsid w:val="00145D71"/>
    <w:rsid w:val="00180EE8"/>
    <w:rsid w:val="001B4E45"/>
    <w:rsid w:val="001D3EC6"/>
    <w:rsid w:val="001F7F76"/>
    <w:rsid w:val="00235E8F"/>
    <w:rsid w:val="002361F9"/>
    <w:rsid w:val="00252A88"/>
    <w:rsid w:val="00266F2B"/>
    <w:rsid w:val="00276DB8"/>
    <w:rsid w:val="002A1F9C"/>
    <w:rsid w:val="002C2290"/>
    <w:rsid w:val="00302D74"/>
    <w:rsid w:val="0030437C"/>
    <w:rsid w:val="00305A1C"/>
    <w:rsid w:val="00311D54"/>
    <w:rsid w:val="003144AE"/>
    <w:rsid w:val="0031590E"/>
    <w:rsid w:val="003177DE"/>
    <w:rsid w:val="00320501"/>
    <w:rsid w:val="00321C42"/>
    <w:rsid w:val="003345AC"/>
    <w:rsid w:val="003679E3"/>
    <w:rsid w:val="00384C26"/>
    <w:rsid w:val="00396DF4"/>
    <w:rsid w:val="003A7613"/>
    <w:rsid w:val="003B3A30"/>
    <w:rsid w:val="003F101D"/>
    <w:rsid w:val="003F2B24"/>
    <w:rsid w:val="003F542B"/>
    <w:rsid w:val="004130E3"/>
    <w:rsid w:val="004221C8"/>
    <w:rsid w:val="004516F4"/>
    <w:rsid w:val="0047469A"/>
    <w:rsid w:val="004B229E"/>
    <w:rsid w:val="004D5E03"/>
    <w:rsid w:val="004E71A5"/>
    <w:rsid w:val="004E7F61"/>
    <w:rsid w:val="00504C01"/>
    <w:rsid w:val="005641E0"/>
    <w:rsid w:val="00570512"/>
    <w:rsid w:val="005819E1"/>
    <w:rsid w:val="00586FF7"/>
    <w:rsid w:val="00596397"/>
    <w:rsid w:val="005972AF"/>
    <w:rsid w:val="005B627B"/>
    <w:rsid w:val="005B6901"/>
    <w:rsid w:val="005D66EB"/>
    <w:rsid w:val="005E456A"/>
    <w:rsid w:val="006464A8"/>
    <w:rsid w:val="00684ED6"/>
    <w:rsid w:val="00686B26"/>
    <w:rsid w:val="006A6482"/>
    <w:rsid w:val="006C3E1D"/>
    <w:rsid w:val="006E1978"/>
    <w:rsid w:val="006E4D18"/>
    <w:rsid w:val="00770654"/>
    <w:rsid w:val="00772F38"/>
    <w:rsid w:val="007A3A41"/>
    <w:rsid w:val="007C304A"/>
    <w:rsid w:val="007F02E2"/>
    <w:rsid w:val="0083321B"/>
    <w:rsid w:val="008339C4"/>
    <w:rsid w:val="00851DE7"/>
    <w:rsid w:val="008761F8"/>
    <w:rsid w:val="008847CA"/>
    <w:rsid w:val="008B022D"/>
    <w:rsid w:val="008B3473"/>
    <w:rsid w:val="008B6E70"/>
    <w:rsid w:val="008C41E8"/>
    <w:rsid w:val="008E42DE"/>
    <w:rsid w:val="008F575C"/>
    <w:rsid w:val="0091266E"/>
    <w:rsid w:val="0091349A"/>
    <w:rsid w:val="00916966"/>
    <w:rsid w:val="00944ED9"/>
    <w:rsid w:val="00947E2F"/>
    <w:rsid w:val="009647E8"/>
    <w:rsid w:val="00975A4D"/>
    <w:rsid w:val="009A5CBC"/>
    <w:rsid w:val="009C3BC4"/>
    <w:rsid w:val="00A035AD"/>
    <w:rsid w:val="00A13034"/>
    <w:rsid w:val="00A166C9"/>
    <w:rsid w:val="00A3613A"/>
    <w:rsid w:val="00A57349"/>
    <w:rsid w:val="00A62127"/>
    <w:rsid w:val="00A71B2C"/>
    <w:rsid w:val="00AB5382"/>
    <w:rsid w:val="00AB6C9C"/>
    <w:rsid w:val="00AC7DCD"/>
    <w:rsid w:val="00AF32B6"/>
    <w:rsid w:val="00AF6484"/>
    <w:rsid w:val="00B43570"/>
    <w:rsid w:val="00B472D8"/>
    <w:rsid w:val="00B653C6"/>
    <w:rsid w:val="00B657EE"/>
    <w:rsid w:val="00B75844"/>
    <w:rsid w:val="00B76C81"/>
    <w:rsid w:val="00B90172"/>
    <w:rsid w:val="00B91129"/>
    <w:rsid w:val="00B938EB"/>
    <w:rsid w:val="00BA106F"/>
    <w:rsid w:val="00BA4B57"/>
    <w:rsid w:val="00BE0E9C"/>
    <w:rsid w:val="00CD2E9D"/>
    <w:rsid w:val="00CE1F5A"/>
    <w:rsid w:val="00D12FAB"/>
    <w:rsid w:val="00D35DA2"/>
    <w:rsid w:val="00D36AF6"/>
    <w:rsid w:val="00D55092"/>
    <w:rsid w:val="00D61A70"/>
    <w:rsid w:val="00D81DDD"/>
    <w:rsid w:val="00DB3FFA"/>
    <w:rsid w:val="00DC07EF"/>
    <w:rsid w:val="00DC278D"/>
    <w:rsid w:val="00DD70A0"/>
    <w:rsid w:val="00DE0047"/>
    <w:rsid w:val="00DE74E0"/>
    <w:rsid w:val="00E37003"/>
    <w:rsid w:val="00E9333E"/>
    <w:rsid w:val="00E9388C"/>
    <w:rsid w:val="00E94EEC"/>
    <w:rsid w:val="00E978CA"/>
    <w:rsid w:val="00EE3ADF"/>
    <w:rsid w:val="00EF07E4"/>
    <w:rsid w:val="00F334EC"/>
    <w:rsid w:val="00F77F9C"/>
    <w:rsid w:val="00F82833"/>
    <w:rsid w:val="00F94260"/>
    <w:rsid w:val="00FA3846"/>
    <w:rsid w:val="00FE41FB"/>
    <w:rsid w:val="2847D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679D7"/>
  <w15:docId w15:val="{45EFE719-FA87-4DB0-87AE-93A9446B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uiPriority="99" w:semiHidden="1" w:unhideWhenUsed="1"/>
    <w:lsdException w:name="index 2" w:uiPriority="99" w:semiHidden="1" w:unhideWhenUsed="1"/>
    <w:lsdException w:name="index 3" w:uiPriority="99" w:semiHidden="1" w:unhideWhenUsed="1"/>
    <w:lsdException w:name="index 4" w:uiPriority="99" w:semiHidden="1" w:unhideWhenUsed="1"/>
    <w:lsdException w:name="index 5" w:uiPriority="99" w:semiHidden="1" w:unhideWhenUsed="1"/>
    <w:lsdException w:name="index 6" w:uiPriority="99" w:semiHidden="1" w:unhideWhenUsed="1"/>
    <w:lsdException w:name="index 7" w:uiPriority="99" w:semiHidden="1" w:unhideWhenUsed="1"/>
    <w:lsdException w:name="index 8" w:uiPriority="99" w:semiHidden="1" w:unhideWhenUsed="1"/>
    <w:lsdException w:name="index 9" w:uiPriority="9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uiPriority="99" w:semiHidden="1" w:unhideWhenUsed="1"/>
    <w:lsdException w:name="caption" w:uiPriority="35" w:semiHidden="1" w:unhideWhenUsed="1" w:qFormat="1"/>
    <w:lsdException w:name="table of figures" w:uiPriority="99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uiPriority="99" w:semiHidden="1" w:unhideWhenUsed="1"/>
    <w:lsdException w:name="endnote text" w:uiPriority="9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Document Map" w:uiPriority="99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A8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02D74"/>
    <w:pPr>
      <w:keepNext/>
      <w:numPr>
        <w:numId w:val="14"/>
      </w:numPr>
      <w:tabs>
        <w:tab w:val="clear" w:pos="0"/>
      </w:tabs>
      <w:spacing w:after="240"/>
      <w:outlineLvl w:val="0"/>
    </w:pPr>
    <w:rPr>
      <w:bCs/>
      <w:szCs w:val="20"/>
    </w:rPr>
  </w:style>
  <w:style w:type="paragraph" w:styleId="Heading2">
    <w:name w:val="heading 2"/>
    <w:basedOn w:val="Normal"/>
    <w:link w:val="Heading2Char"/>
    <w:uiPriority w:val="9"/>
    <w:qFormat/>
    <w:rsid w:val="00302D74"/>
    <w:pPr>
      <w:numPr>
        <w:ilvl w:val="1"/>
        <w:numId w:val="14"/>
      </w:numPr>
      <w:spacing w:after="240"/>
      <w:outlineLvl w:val="1"/>
    </w:pPr>
    <w:rPr>
      <w:bCs/>
      <w:iCs/>
      <w:szCs w:val="20"/>
    </w:rPr>
  </w:style>
  <w:style w:type="paragraph" w:styleId="Heading3">
    <w:name w:val="heading 3"/>
    <w:basedOn w:val="Normal"/>
    <w:link w:val="Heading3Char"/>
    <w:uiPriority w:val="9"/>
    <w:qFormat/>
    <w:rsid w:val="00302D74"/>
    <w:pPr>
      <w:numPr>
        <w:ilvl w:val="2"/>
        <w:numId w:val="14"/>
      </w:numPr>
      <w:tabs>
        <w:tab w:val="clear" w:pos="0"/>
      </w:tabs>
      <w:spacing w:after="240"/>
      <w:outlineLvl w:val="2"/>
    </w:pPr>
    <w:rPr>
      <w:bCs/>
      <w:szCs w:val="20"/>
    </w:rPr>
  </w:style>
  <w:style w:type="paragraph" w:styleId="Heading4">
    <w:name w:val="heading 4"/>
    <w:basedOn w:val="Normal"/>
    <w:link w:val="Heading4Char"/>
    <w:uiPriority w:val="9"/>
    <w:qFormat/>
    <w:rsid w:val="00302D74"/>
    <w:pPr>
      <w:numPr>
        <w:ilvl w:val="3"/>
        <w:numId w:val="14"/>
      </w:numPr>
      <w:tabs>
        <w:tab w:val="clear" w:pos="0"/>
      </w:tabs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Heading1"/>
    <w:link w:val="Heading5Char"/>
    <w:uiPriority w:val="9"/>
    <w:qFormat/>
    <w:rsid w:val="00302D74"/>
    <w:pPr>
      <w:numPr>
        <w:ilvl w:val="4"/>
        <w:numId w:val="14"/>
      </w:numPr>
      <w:tabs>
        <w:tab w:val="clear" w:pos="0"/>
      </w:tabs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Heading1"/>
    <w:link w:val="Heading6Char"/>
    <w:uiPriority w:val="9"/>
    <w:qFormat/>
    <w:rsid w:val="00302D74"/>
    <w:pPr>
      <w:numPr>
        <w:ilvl w:val="5"/>
        <w:numId w:val="14"/>
      </w:numPr>
      <w:tabs>
        <w:tab w:val="clear" w:pos="0"/>
      </w:tabs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next w:val="Heading1"/>
    <w:link w:val="Heading7Char"/>
    <w:uiPriority w:val="9"/>
    <w:qFormat/>
    <w:rsid w:val="00302D74"/>
    <w:pPr>
      <w:numPr>
        <w:ilvl w:val="6"/>
        <w:numId w:val="14"/>
      </w:numPr>
      <w:tabs>
        <w:tab w:val="clear" w:pos="0"/>
      </w:tabs>
      <w:spacing w:after="240"/>
      <w:outlineLvl w:val="6"/>
    </w:pPr>
    <w:rPr>
      <w:szCs w:val="20"/>
    </w:rPr>
  </w:style>
  <w:style w:type="paragraph" w:styleId="Heading8">
    <w:name w:val="heading 8"/>
    <w:basedOn w:val="Normal"/>
    <w:next w:val="Heading1"/>
    <w:link w:val="Heading8Char"/>
    <w:uiPriority w:val="9"/>
    <w:qFormat/>
    <w:rsid w:val="00302D74"/>
    <w:pPr>
      <w:numPr>
        <w:ilvl w:val="7"/>
        <w:numId w:val="14"/>
      </w:numPr>
      <w:tabs>
        <w:tab w:val="clear" w:pos="0"/>
      </w:tabs>
      <w:spacing w:after="240"/>
      <w:outlineLvl w:val="7"/>
    </w:pPr>
    <w:rPr>
      <w:rFonts w:cs="Arial"/>
      <w:iCs/>
      <w:szCs w:val="20"/>
    </w:rPr>
  </w:style>
  <w:style w:type="paragraph" w:styleId="Heading9">
    <w:name w:val="heading 9"/>
    <w:basedOn w:val="Normal"/>
    <w:next w:val="Heading1"/>
    <w:link w:val="Heading9Char"/>
    <w:uiPriority w:val="9"/>
    <w:qFormat/>
    <w:rsid w:val="00302D74"/>
    <w:pPr>
      <w:numPr>
        <w:ilvl w:val="8"/>
        <w:numId w:val="14"/>
      </w:numPr>
      <w:tabs>
        <w:tab w:val="clear" w:pos="0"/>
      </w:tabs>
      <w:spacing w:after="240"/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8761F8"/>
    <w:pPr>
      <w:numPr>
        <w:numId w:val="12"/>
      </w:numPr>
    </w:pPr>
  </w:style>
  <w:style w:type="numbering" w:styleId="1ai">
    <w:name w:val="Outline List 1"/>
    <w:basedOn w:val="NoList"/>
    <w:semiHidden/>
    <w:rsid w:val="008761F8"/>
    <w:pPr>
      <w:numPr>
        <w:numId w:val="11"/>
      </w:numPr>
    </w:pPr>
  </w:style>
  <w:style w:type="paragraph" w:styleId="Address" w:customStyle="1">
    <w:name w:val="Address"/>
    <w:basedOn w:val="Normal"/>
    <w:rsid w:val="008761F8"/>
    <w:pPr>
      <w:spacing w:after="240"/>
      <w:contextualSpacing/>
    </w:pPr>
  </w:style>
  <w:style w:type="character" w:styleId="Heading1Char" w:customStyle="1">
    <w:name w:val="Heading 1 Char"/>
    <w:link w:val="Heading1"/>
    <w:uiPriority w:val="9"/>
    <w:rsid w:val="00276DB8"/>
    <w:rPr>
      <w:bCs/>
      <w:sz w:val="24"/>
    </w:rPr>
  </w:style>
  <w:style w:type="character" w:styleId="Heading2Char" w:customStyle="1">
    <w:name w:val="Heading 2 Char"/>
    <w:link w:val="Heading2"/>
    <w:uiPriority w:val="9"/>
    <w:rsid w:val="00276DB8"/>
    <w:rPr>
      <w:bCs/>
      <w:iCs/>
      <w:sz w:val="24"/>
    </w:rPr>
  </w:style>
  <w:style w:type="character" w:styleId="Heading3Char" w:customStyle="1">
    <w:name w:val="Heading 3 Char"/>
    <w:link w:val="Heading3"/>
    <w:uiPriority w:val="9"/>
    <w:rsid w:val="00276DB8"/>
    <w:rPr>
      <w:bCs/>
      <w:sz w:val="24"/>
    </w:rPr>
  </w:style>
  <w:style w:type="character" w:styleId="Heading4Char" w:customStyle="1">
    <w:name w:val="Heading 4 Char"/>
    <w:link w:val="Heading4"/>
    <w:uiPriority w:val="9"/>
    <w:rsid w:val="00276DB8"/>
    <w:rPr>
      <w:bCs/>
      <w:sz w:val="24"/>
      <w:szCs w:val="28"/>
    </w:rPr>
  </w:style>
  <w:style w:type="character" w:styleId="Heading5Char" w:customStyle="1">
    <w:name w:val="Heading 5 Char"/>
    <w:link w:val="Heading5"/>
    <w:uiPriority w:val="9"/>
    <w:rsid w:val="00276DB8"/>
    <w:rPr>
      <w:bCs/>
      <w:iCs/>
      <w:sz w:val="24"/>
      <w:szCs w:val="26"/>
    </w:rPr>
  </w:style>
  <w:style w:type="character" w:styleId="Heading6Char" w:customStyle="1">
    <w:name w:val="Heading 6 Char"/>
    <w:link w:val="Heading6"/>
    <w:uiPriority w:val="9"/>
    <w:rsid w:val="00276DB8"/>
    <w:rPr>
      <w:bCs/>
      <w:sz w:val="24"/>
      <w:szCs w:val="22"/>
    </w:rPr>
  </w:style>
  <w:style w:type="character" w:styleId="Heading7Char" w:customStyle="1">
    <w:name w:val="Heading 7 Char"/>
    <w:link w:val="Heading7"/>
    <w:uiPriority w:val="9"/>
    <w:rsid w:val="00276DB8"/>
    <w:rPr>
      <w:sz w:val="24"/>
    </w:rPr>
  </w:style>
  <w:style w:type="character" w:styleId="Heading8Char" w:customStyle="1">
    <w:name w:val="Heading 8 Char"/>
    <w:link w:val="Heading8"/>
    <w:uiPriority w:val="9"/>
    <w:rsid w:val="00276DB8"/>
    <w:rPr>
      <w:rFonts w:cs="Arial"/>
      <w:iCs/>
      <w:sz w:val="24"/>
    </w:rPr>
  </w:style>
  <w:style w:type="character" w:styleId="Heading9Char" w:customStyle="1">
    <w:name w:val="Heading 9 Char"/>
    <w:link w:val="Heading9"/>
    <w:uiPriority w:val="9"/>
    <w:rsid w:val="00276DB8"/>
    <w:rPr>
      <w:rFonts w:cs="Arial"/>
      <w:sz w:val="24"/>
      <w:szCs w:val="22"/>
    </w:rPr>
  </w:style>
  <w:style w:type="numbering" w:styleId="ArticleSection">
    <w:name w:val="Outline List 3"/>
    <w:basedOn w:val="NoList"/>
    <w:semiHidden/>
    <w:rsid w:val="008761F8"/>
    <w:pPr>
      <w:numPr>
        <w:numId w:val="13"/>
      </w:numPr>
    </w:pPr>
  </w:style>
  <w:style w:type="paragraph" w:styleId="BlockText">
    <w:name w:val="Block Text"/>
    <w:basedOn w:val="Normal"/>
    <w:qFormat/>
    <w:rsid w:val="008761F8"/>
    <w:pPr>
      <w:spacing w:after="240"/>
      <w:ind w:left="720" w:right="720"/>
    </w:pPr>
  </w:style>
  <w:style w:type="paragraph" w:styleId="BlockText2" w:customStyle="1">
    <w:name w:val="Block Text 2"/>
    <w:basedOn w:val="Normal"/>
    <w:qFormat/>
    <w:rsid w:val="008761F8"/>
    <w:pPr>
      <w:spacing w:after="240"/>
      <w:ind w:left="1440" w:right="1440"/>
    </w:pPr>
  </w:style>
  <w:style w:type="paragraph" w:styleId="BlockText3" w:customStyle="1">
    <w:name w:val="Block Text 3"/>
    <w:basedOn w:val="Normal"/>
    <w:qFormat/>
    <w:rsid w:val="008761F8"/>
    <w:pPr>
      <w:spacing w:after="240"/>
      <w:ind w:left="2160" w:right="2160"/>
    </w:pPr>
  </w:style>
  <w:style w:type="paragraph" w:styleId="BodyText">
    <w:name w:val="Body Text"/>
    <w:basedOn w:val="Normal"/>
    <w:link w:val="BodyTextChar"/>
    <w:qFormat/>
    <w:rsid w:val="008761F8"/>
    <w:pPr>
      <w:spacing w:after="240"/>
    </w:pPr>
  </w:style>
  <w:style w:type="character" w:styleId="BodyTextChar" w:customStyle="1">
    <w:name w:val="Body Text Char"/>
    <w:link w:val="BodyText"/>
    <w:rsid w:val="008761F8"/>
  </w:style>
  <w:style w:type="paragraph" w:styleId="BodyText2">
    <w:name w:val="Body Text 2"/>
    <w:basedOn w:val="Normal"/>
    <w:link w:val="BodyText2Char"/>
    <w:qFormat/>
    <w:rsid w:val="008761F8"/>
    <w:pPr>
      <w:spacing w:after="240"/>
    </w:pPr>
  </w:style>
  <w:style w:type="character" w:styleId="BodyText2Char" w:customStyle="1">
    <w:name w:val="Body Text 2 Char"/>
    <w:link w:val="BodyText2"/>
    <w:rsid w:val="008761F8"/>
  </w:style>
  <w:style w:type="paragraph" w:styleId="BodyText3">
    <w:name w:val="Body Text 3"/>
    <w:basedOn w:val="Normal"/>
    <w:link w:val="BodyText3Char"/>
    <w:qFormat/>
    <w:rsid w:val="008761F8"/>
    <w:pPr>
      <w:spacing w:after="240"/>
    </w:pPr>
    <w:rPr>
      <w:szCs w:val="16"/>
    </w:rPr>
  </w:style>
  <w:style w:type="character" w:styleId="BodyText3Char" w:customStyle="1">
    <w:name w:val="Body Text 3 Char"/>
    <w:link w:val="BodyText3"/>
    <w:rsid w:val="008761F8"/>
    <w:rPr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8761F8"/>
    <w:pPr>
      <w:ind w:firstLine="720"/>
    </w:pPr>
  </w:style>
  <w:style w:type="character" w:styleId="BodyTextFirstIndentChar" w:customStyle="1">
    <w:name w:val="Body Text First Indent Char"/>
    <w:link w:val="BodyTextFirstIndent"/>
    <w:rsid w:val="008761F8"/>
  </w:style>
  <w:style w:type="paragraph" w:styleId="BodyTextIndent">
    <w:name w:val="Body Text Indent"/>
    <w:basedOn w:val="Normal"/>
    <w:link w:val="BodyTextIndentChar"/>
    <w:qFormat/>
    <w:rsid w:val="008761F8"/>
    <w:pPr>
      <w:spacing w:after="240"/>
      <w:ind w:left="720"/>
    </w:pPr>
  </w:style>
  <w:style w:type="character" w:styleId="BodyTextIndentChar" w:customStyle="1">
    <w:name w:val="Body Text Indent Char"/>
    <w:link w:val="BodyTextIndent"/>
    <w:rsid w:val="008761F8"/>
  </w:style>
  <w:style w:type="paragraph" w:styleId="BodyTextFirstIndent2">
    <w:name w:val="Body Text First Indent 2"/>
    <w:basedOn w:val="BodyTextIndent"/>
    <w:link w:val="BodyTextFirstIndent2Char"/>
    <w:qFormat/>
    <w:rsid w:val="008761F8"/>
    <w:pPr>
      <w:ind w:left="0" w:firstLine="1440"/>
    </w:pPr>
  </w:style>
  <w:style w:type="character" w:styleId="BodyTextFirstIndent2Char" w:customStyle="1">
    <w:name w:val="Body Text First Indent 2 Char"/>
    <w:link w:val="BodyTextFirstIndent2"/>
    <w:rsid w:val="008761F8"/>
  </w:style>
  <w:style w:type="paragraph" w:styleId="BodyTextFirstIndent3" w:customStyle="1">
    <w:name w:val="Body Text First Indent 3"/>
    <w:basedOn w:val="Normal"/>
    <w:qFormat/>
    <w:rsid w:val="008761F8"/>
    <w:pPr>
      <w:spacing w:after="240"/>
      <w:ind w:firstLine="2160"/>
    </w:pPr>
  </w:style>
  <w:style w:type="paragraph" w:styleId="BodyTextIndent2">
    <w:name w:val="Body Text Indent 2"/>
    <w:basedOn w:val="Normal"/>
    <w:link w:val="BodyTextIndent2Char"/>
    <w:qFormat/>
    <w:rsid w:val="008761F8"/>
    <w:pPr>
      <w:spacing w:after="240"/>
      <w:ind w:left="1440"/>
    </w:pPr>
  </w:style>
  <w:style w:type="character" w:styleId="BodyTextIndent2Char" w:customStyle="1">
    <w:name w:val="Body Text Indent 2 Char"/>
    <w:link w:val="BodyTextIndent2"/>
    <w:rsid w:val="008761F8"/>
  </w:style>
  <w:style w:type="paragraph" w:styleId="BodyTextIndent3">
    <w:name w:val="Body Text Indent 3"/>
    <w:basedOn w:val="Normal"/>
    <w:link w:val="BodyTextIndent3Char"/>
    <w:qFormat/>
    <w:rsid w:val="008761F8"/>
    <w:pPr>
      <w:spacing w:after="240"/>
      <w:ind w:left="2160"/>
    </w:pPr>
    <w:rPr>
      <w:szCs w:val="16"/>
    </w:rPr>
  </w:style>
  <w:style w:type="character" w:styleId="BodyTextIndent3Char" w:customStyle="1">
    <w:name w:val="Body Text Indent 3 Char"/>
    <w:link w:val="BodyTextIndent3"/>
    <w:rsid w:val="008761F8"/>
    <w:rPr>
      <w:szCs w:val="16"/>
    </w:rPr>
  </w:style>
  <w:style w:type="paragraph" w:styleId="Closing">
    <w:name w:val="Closing"/>
    <w:basedOn w:val="Normal"/>
    <w:link w:val="ClosingChar"/>
    <w:rsid w:val="008761F8"/>
    <w:pPr>
      <w:spacing w:after="720"/>
      <w:ind w:left="5040"/>
    </w:pPr>
  </w:style>
  <w:style w:type="character" w:styleId="ClosingChar" w:customStyle="1">
    <w:name w:val="Closing Char"/>
    <w:link w:val="Closing"/>
    <w:rsid w:val="008761F8"/>
  </w:style>
  <w:style w:type="paragraph" w:styleId="CoverPageSubtitle" w:customStyle="1">
    <w:name w:val="Cover Page Subtitle"/>
    <w:basedOn w:val="Normal"/>
    <w:qFormat/>
    <w:rsid w:val="008761F8"/>
    <w:pPr>
      <w:spacing w:after="240"/>
      <w:contextualSpacing/>
      <w:jc w:val="center"/>
    </w:pPr>
  </w:style>
  <w:style w:type="paragraph" w:styleId="CoverPageSubtitle2" w:customStyle="1">
    <w:name w:val="Cover Page Subtitle 2"/>
    <w:basedOn w:val="Normal"/>
    <w:qFormat/>
    <w:rsid w:val="008761F8"/>
    <w:pPr>
      <w:spacing w:after="240"/>
      <w:contextualSpacing/>
      <w:jc w:val="center"/>
    </w:pPr>
  </w:style>
  <w:style w:type="paragraph" w:styleId="CoverPageTitle" w:customStyle="1">
    <w:name w:val="Cover Page Title"/>
    <w:basedOn w:val="Normal"/>
    <w:qFormat/>
    <w:rsid w:val="008761F8"/>
    <w:pPr>
      <w:spacing w:after="2880" w:line="480" w:lineRule="auto"/>
      <w:jc w:val="center"/>
    </w:pPr>
    <w:rPr>
      <w:b/>
      <w:caps/>
    </w:rPr>
  </w:style>
  <w:style w:type="paragraph" w:styleId="Date">
    <w:name w:val="Date"/>
    <w:basedOn w:val="Normal"/>
    <w:next w:val="Normal"/>
    <w:link w:val="DateChar"/>
    <w:rsid w:val="008761F8"/>
    <w:pPr>
      <w:spacing w:after="240"/>
      <w:ind w:left="5040"/>
    </w:pPr>
  </w:style>
  <w:style w:type="character" w:styleId="DateChar" w:customStyle="1">
    <w:name w:val="Date Char"/>
    <w:link w:val="Date"/>
    <w:rsid w:val="008761F8"/>
  </w:style>
  <w:style w:type="paragraph" w:styleId="E-mailSignature">
    <w:name w:val="E-mail Signature"/>
    <w:basedOn w:val="Normal"/>
    <w:link w:val="E-mailSignatureChar"/>
    <w:semiHidden/>
    <w:rsid w:val="008761F8"/>
  </w:style>
  <w:style w:type="character" w:styleId="E-mailSignatureChar" w:customStyle="1">
    <w:name w:val="E-mail Signature Char"/>
    <w:link w:val="E-mailSignature"/>
    <w:semiHidden/>
    <w:rsid w:val="008761F8"/>
  </w:style>
  <w:style w:type="character" w:styleId="Emphasis">
    <w:name w:val="Emphasis"/>
    <w:rsid w:val="008761F8"/>
    <w:rPr>
      <w:i/>
      <w:iCs/>
    </w:rPr>
  </w:style>
  <w:style w:type="paragraph" w:styleId="EnvelopeAddress">
    <w:name w:val="envelope address"/>
    <w:basedOn w:val="Normal"/>
    <w:semiHidden/>
    <w:rsid w:val="008761F8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8761F8"/>
    <w:rPr>
      <w:rFonts w:ascii="Arial" w:hAnsi="Arial" w:cs="Arial"/>
    </w:rPr>
  </w:style>
  <w:style w:type="character" w:styleId="FollowedHyperlink">
    <w:name w:val="FollowedHyperlink"/>
    <w:semiHidden/>
    <w:rsid w:val="008761F8"/>
    <w:rPr>
      <w:color w:val="800080"/>
      <w:u w:val="single"/>
    </w:rPr>
  </w:style>
  <w:style w:type="paragraph" w:styleId="Footer">
    <w:name w:val="footer"/>
    <w:basedOn w:val="Normal"/>
    <w:link w:val="FooterChar"/>
    <w:rsid w:val="008761F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8761F8"/>
  </w:style>
  <w:style w:type="character" w:styleId="FootnoteReference">
    <w:name w:val="footnote reference"/>
    <w:rsid w:val="008761F8"/>
    <w:rPr>
      <w:vertAlign w:val="superscript"/>
    </w:rPr>
  </w:style>
  <w:style w:type="paragraph" w:styleId="FootnoteText">
    <w:name w:val="footnote text"/>
    <w:basedOn w:val="Normal"/>
    <w:link w:val="FootnoteTextChar"/>
    <w:rsid w:val="008761F8"/>
  </w:style>
  <w:style w:type="character" w:styleId="FootnoteTextChar" w:customStyle="1">
    <w:name w:val="Footnote Text Char"/>
    <w:link w:val="FootnoteText"/>
    <w:rsid w:val="008761F8"/>
  </w:style>
  <w:style w:type="paragraph" w:styleId="Header">
    <w:name w:val="header"/>
    <w:basedOn w:val="Normal"/>
    <w:link w:val="HeaderChar"/>
    <w:rsid w:val="008761F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8761F8"/>
  </w:style>
  <w:style w:type="character" w:styleId="HTMLAcronym">
    <w:name w:val="HTML Acronym"/>
    <w:basedOn w:val="DefaultParagraphFont"/>
    <w:semiHidden/>
    <w:rsid w:val="008761F8"/>
  </w:style>
  <w:style w:type="paragraph" w:styleId="HTMLAddress">
    <w:name w:val="HTML Address"/>
    <w:basedOn w:val="Normal"/>
    <w:link w:val="HTMLAddressChar"/>
    <w:semiHidden/>
    <w:rsid w:val="008761F8"/>
    <w:rPr>
      <w:i/>
      <w:iCs/>
    </w:rPr>
  </w:style>
  <w:style w:type="character" w:styleId="HTMLAddressChar" w:customStyle="1">
    <w:name w:val="HTML Address Char"/>
    <w:link w:val="HTMLAddress"/>
    <w:semiHidden/>
    <w:rsid w:val="008761F8"/>
    <w:rPr>
      <w:i/>
      <w:iCs/>
    </w:rPr>
  </w:style>
  <w:style w:type="character" w:styleId="HTMLCite">
    <w:name w:val="HTML Cite"/>
    <w:semiHidden/>
    <w:rsid w:val="008761F8"/>
    <w:rPr>
      <w:i/>
      <w:iCs/>
    </w:rPr>
  </w:style>
  <w:style w:type="character" w:styleId="HTMLCode">
    <w:name w:val="HTML Code"/>
    <w:semiHidden/>
    <w:rsid w:val="008761F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761F8"/>
    <w:rPr>
      <w:i/>
      <w:iCs/>
    </w:rPr>
  </w:style>
  <w:style w:type="character" w:styleId="HTMLKeyboard">
    <w:name w:val="HTML Keyboard"/>
    <w:semiHidden/>
    <w:rsid w:val="008761F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8761F8"/>
    <w:rPr>
      <w:rFonts w:ascii="Courier New" w:hAnsi="Courier New" w:cs="Courier New"/>
    </w:rPr>
  </w:style>
  <w:style w:type="character" w:styleId="HTMLPreformattedChar" w:customStyle="1">
    <w:name w:val="HTML Preformatted Char"/>
    <w:link w:val="HTMLPreformatted"/>
    <w:semiHidden/>
    <w:rsid w:val="008761F8"/>
    <w:rPr>
      <w:rFonts w:ascii="Courier New" w:hAnsi="Courier New" w:cs="Courier New"/>
    </w:rPr>
  </w:style>
  <w:style w:type="character" w:styleId="HTMLSample">
    <w:name w:val="HTML Sample"/>
    <w:semiHidden/>
    <w:rsid w:val="008761F8"/>
    <w:rPr>
      <w:rFonts w:ascii="Courier New" w:hAnsi="Courier New" w:cs="Courier New"/>
    </w:rPr>
  </w:style>
  <w:style w:type="character" w:styleId="HTMLTypewriter">
    <w:name w:val="HTML Typewriter"/>
    <w:semiHidden/>
    <w:rsid w:val="008761F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761F8"/>
    <w:rPr>
      <w:i/>
      <w:iCs/>
    </w:rPr>
  </w:style>
  <w:style w:type="character" w:styleId="Hyperlink">
    <w:name w:val="Hyperlink"/>
    <w:semiHidden/>
    <w:rsid w:val="008761F8"/>
    <w:rPr>
      <w:color w:val="0000FF"/>
      <w:u w:val="single"/>
    </w:rPr>
  </w:style>
  <w:style w:type="character" w:styleId="LineNumber">
    <w:name w:val="line number"/>
    <w:basedOn w:val="DefaultParagraphFont"/>
    <w:semiHidden/>
    <w:rsid w:val="008761F8"/>
  </w:style>
  <w:style w:type="paragraph" w:styleId="List">
    <w:name w:val="List"/>
    <w:basedOn w:val="Normal"/>
    <w:semiHidden/>
    <w:rsid w:val="008761F8"/>
    <w:pPr>
      <w:spacing w:after="240"/>
      <w:ind w:left="360"/>
    </w:pPr>
  </w:style>
  <w:style w:type="paragraph" w:styleId="List2">
    <w:name w:val="List 2"/>
    <w:basedOn w:val="Normal"/>
    <w:semiHidden/>
    <w:rsid w:val="008761F8"/>
    <w:pPr>
      <w:spacing w:after="240"/>
      <w:ind w:left="720"/>
    </w:pPr>
  </w:style>
  <w:style w:type="paragraph" w:styleId="List3">
    <w:name w:val="List 3"/>
    <w:basedOn w:val="Normal"/>
    <w:semiHidden/>
    <w:rsid w:val="008761F8"/>
    <w:pPr>
      <w:spacing w:after="240"/>
      <w:ind w:left="1080"/>
    </w:pPr>
  </w:style>
  <w:style w:type="paragraph" w:styleId="List4">
    <w:name w:val="List 4"/>
    <w:basedOn w:val="Normal"/>
    <w:semiHidden/>
    <w:rsid w:val="008761F8"/>
    <w:pPr>
      <w:spacing w:after="240"/>
      <w:ind w:left="1440"/>
    </w:pPr>
  </w:style>
  <w:style w:type="paragraph" w:styleId="List5">
    <w:name w:val="List 5"/>
    <w:basedOn w:val="Normal"/>
    <w:semiHidden/>
    <w:rsid w:val="008761F8"/>
    <w:pPr>
      <w:spacing w:after="240"/>
      <w:ind w:left="1800"/>
    </w:pPr>
  </w:style>
  <w:style w:type="paragraph" w:styleId="ListBullet">
    <w:name w:val="List Bullet"/>
    <w:basedOn w:val="Normal"/>
    <w:rsid w:val="008761F8"/>
    <w:pPr>
      <w:numPr>
        <w:numId w:val="1"/>
      </w:numPr>
      <w:spacing w:after="240"/>
      <w:contextualSpacing/>
    </w:pPr>
  </w:style>
  <w:style w:type="paragraph" w:styleId="ListBullet2">
    <w:name w:val="List Bullet 2"/>
    <w:basedOn w:val="Normal"/>
    <w:rsid w:val="008761F8"/>
    <w:pPr>
      <w:numPr>
        <w:numId w:val="3"/>
      </w:numPr>
      <w:spacing w:after="240"/>
      <w:contextualSpacing/>
    </w:pPr>
  </w:style>
  <w:style w:type="paragraph" w:styleId="ListBullet3">
    <w:name w:val="List Bullet 3"/>
    <w:basedOn w:val="Normal"/>
    <w:rsid w:val="008761F8"/>
    <w:pPr>
      <w:numPr>
        <w:numId w:val="4"/>
      </w:numPr>
      <w:spacing w:after="240"/>
      <w:contextualSpacing/>
    </w:pPr>
  </w:style>
  <w:style w:type="paragraph" w:styleId="ListBullet4">
    <w:name w:val="List Bullet 4"/>
    <w:basedOn w:val="Normal"/>
    <w:rsid w:val="008761F8"/>
    <w:pPr>
      <w:numPr>
        <w:numId w:val="5"/>
      </w:numPr>
      <w:spacing w:after="240"/>
      <w:contextualSpacing/>
    </w:pPr>
  </w:style>
  <w:style w:type="paragraph" w:styleId="ListBullet5">
    <w:name w:val="List Bullet 5"/>
    <w:basedOn w:val="Normal"/>
    <w:rsid w:val="008761F8"/>
    <w:pPr>
      <w:numPr>
        <w:numId w:val="6"/>
      </w:numPr>
      <w:spacing w:after="240"/>
      <w:contextualSpacing/>
    </w:pPr>
  </w:style>
  <w:style w:type="paragraph" w:styleId="ListContinue">
    <w:name w:val="List Continue"/>
    <w:basedOn w:val="Normal"/>
    <w:semiHidden/>
    <w:rsid w:val="008761F8"/>
    <w:pPr>
      <w:spacing w:after="240"/>
      <w:ind w:left="360"/>
    </w:pPr>
  </w:style>
  <w:style w:type="paragraph" w:styleId="ListContinue2">
    <w:name w:val="List Continue 2"/>
    <w:basedOn w:val="Normal"/>
    <w:semiHidden/>
    <w:rsid w:val="008761F8"/>
    <w:pPr>
      <w:spacing w:after="240"/>
      <w:ind w:left="720"/>
    </w:pPr>
  </w:style>
  <w:style w:type="paragraph" w:styleId="ListContinue3">
    <w:name w:val="List Continue 3"/>
    <w:basedOn w:val="Normal"/>
    <w:semiHidden/>
    <w:rsid w:val="008761F8"/>
    <w:pPr>
      <w:spacing w:after="240"/>
      <w:ind w:left="1080"/>
    </w:pPr>
  </w:style>
  <w:style w:type="paragraph" w:styleId="ListContinue4">
    <w:name w:val="List Continue 4"/>
    <w:basedOn w:val="Normal"/>
    <w:semiHidden/>
    <w:rsid w:val="008761F8"/>
    <w:pPr>
      <w:spacing w:after="240"/>
      <w:ind w:left="1440"/>
    </w:pPr>
  </w:style>
  <w:style w:type="paragraph" w:styleId="ListContinue5">
    <w:name w:val="List Continue 5"/>
    <w:basedOn w:val="Normal"/>
    <w:semiHidden/>
    <w:rsid w:val="008761F8"/>
    <w:pPr>
      <w:spacing w:after="240"/>
      <w:ind w:left="1800"/>
    </w:pPr>
  </w:style>
  <w:style w:type="paragraph" w:styleId="ListNumber">
    <w:name w:val="List Number"/>
    <w:basedOn w:val="Normal"/>
    <w:semiHidden/>
    <w:rsid w:val="008761F8"/>
    <w:pPr>
      <w:numPr>
        <w:numId w:val="2"/>
      </w:numPr>
      <w:spacing w:after="240"/>
      <w:contextualSpacing/>
    </w:pPr>
  </w:style>
  <w:style w:type="paragraph" w:styleId="ListNumber2">
    <w:name w:val="List Number 2"/>
    <w:basedOn w:val="Normal"/>
    <w:semiHidden/>
    <w:rsid w:val="008761F8"/>
    <w:pPr>
      <w:numPr>
        <w:numId w:val="7"/>
      </w:numPr>
      <w:spacing w:after="240"/>
      <w:contextualSpacing/>
    </w:pPr>
  </w:style>
  <w:style w:type="paragraph" w:styleId="ListNumber3">
    <w:name w:val="List Number 3"/>
    <w:basedOn w:val="Normal"/>
    <w:semiHidden/>
    <w:rsid w:val="008761F8"/>
    <w:pPr>
      <w:numPr>
        <w:numId w:val="8"/>
      </w:numPr>
      <w:spacing w:after="240"/>
      <w:contextualSpacing/>
    </w:pPr>
  </w:style>
  <w:style w:type="paragraph" w:styleId="ListNumber4">
    <w:name w:val="List Number 4"/>
    <w:basedOn w:val="Normal"/>
    <w:semiHidden/>
    <w:rsid w:val="008761F8"/>
    <w:pPr>
      <w:numPr>
        <w:numId w:val="9"/>
      </w:numPr>
      <w:spacing w:after="240"/>
      <w:contextualSpacing/>
    </w:pPr>
  </w:style>
  <w:style w:type="paragraph" w:styleId="ListNumber5">
    <w:name w:val="List Number 5"/>
    <w:basedOn w:val="Normal"/>
    <w:semiHidden/>
    <w:rsid w:val="008761F8"/>
    <w:pPr>
      <w:numPr>
        <w:numId w:val="10"/>
      </w:numPr>
      <w:spacing w:after="240"/>
      <w:contextualSpacing/>
    </w:pPr>
  </w:style>
  <w:style w:type="paragraph" w:styleId="MacroText">
    <w:name w:val="macro"/>
    <w:link w:val="MacroTextChar"/>
    <w:semiHidden/>
    <w:rsid w:val="008761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styleId="MacroTextChar" w:customStyle="1">
    <w:name w:val="Macro Text Char"/>
    <w:link w:val="MacroText"/>
    <w:semiHidden/>
    <w:rsid w:val="008761F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semiHidden/>
    <w:rsid w:val="008761F8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</w:rPr>
  </w:style>
  <w:style w:type="character" w:styleId="MessageHeaderChar" w:customStyle="1">
    <w:name w:val="Message Header Char"/>
    <w:link w:val="MessageHeader"/>
    <w:semiHidden/>
    <w:rsid w:val="008761F8"/>
    <w:rPr>
      <w:rFonts w:ascii="Arial" w:hAnsi="Arial" w:cs="Arial"/>
      <w:shd w:val="pct20" w:color="auto" w:fill="auto"/>
    </w:rPr>
  </w:style>
  <w:style w:type="paragraph" w:styleId="NormalWeb">
    <w:name w:val="Normal (Web)"/>
    <w:basedOn w:val="Normal"/>
    <w:rsid w:val="008761F8"/>
  </w:style>
  <w:style w:type="paragraph" w:styleId="NormalIndent">
    <w:name w:val="Normal Indent"/>
    <w:basedOn w:val="Normal"/>
    <w:rsid w:val="008761F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8761F8"/>
  </w:style>
  <w:style w:type="character" w:styleId="NoteHeadingChar" w:customStyle="1">
    <w:name w:val="Note Heading Char"/>
    <w:link w:val="NoteHeading"/>
    <w:semiHidden/>
    <w:rsid w:val="008761F8"/>
  </w:style>
  <w:style w:type="character" w:styleId="PageNumber">
    <w:name w:val="page number"/>
    <w:basedOn w:val="DefaultParagraphFont"/>
    <w:rsid w:val="008761F8"/>
  </w:style>
  <w:style w:type="paragraph" w:styleId="PlainText">
    <w:name w:val="Plain Text"/>
    <w:basedOn w:val="Normal"/>
    <w:link w:val="PlainTextChar"/>
    <w:semiHidden/>
    <w:rsid w:val="008761F8"/>
    <w:rPr>
      <w:rFonts w:ascii="Courier New" w:hAnsi="Courier New" w:cs="Courier New"/>
    </w:rPr>
  </w:style>
  <w:style w:type="character" w:styleId="PlainTextChar" w:customStyle="1">
    <w:name w:val="Plain Text Char"/>
    <w:link w:val="PlainText"/>
    <w:semiHidden/>
    <w:rsid w:val="008761F8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8761F8"/>
    <w:pPr>
      <w:spacing w:after="240"/>
    </w:pPr>
  </w:style>
  <w:style w:type="character" w:styleId="SalutationChar" w:customStyle="1">
    <w:name w:val="Salutation Char"/>
    <w:link w:val="Salutation"/>
    <w:rsid w:val="008761F8"/>
  </w:style>
  <w:style w:type="paragraph" w:styleId="Signature">
    <w:name w:val="Signature"/>
    <w:basedOn w:val="Normal"/>
    <w:link w:val="SignatureChar"/>
    <w:rsid w:val="008761F8"/>
    <w:pPr>
      <w:spacing w:after="480"/>
      <w:ind w:left="5040"/>
    </w:pPr>
  </w:style>
  <w:style w:type="character" w:styleId="SignatureChar" w:customStyle="1">
    <w:name w:val="Signature Char"/>
    <w:link w:val="Signature"/>
    <w:rsid w:val="008761F8"/>
  </w:style>
  <w:style w:type="character" w:styleId="Strong">
    <w:name w:val="Strong"/>
    <w:rsid w:val="008761F8"/>
    <w:rPr>
      <w:b/>
      <w:bCs/>
    </w:rPr>
  </w:style>
  <w:style w:type="paragraph" w:styleId="Subtitle">
    <w:name w:val="Subtitle"/>
    <w:basedOn w:val="Normal"/>
    <w:link w:val="SubtitleChar"/>
    <w:qFormat/>
    <w:rsid w:val="008761F8"/>
    <w:pPr>
      <w:spacing w:after="240"/>
      <w:jc w:val="center"/>
    </w:pPr>
    <w:rPr>
      <w:rFonts w:cs="Arial"/>
    </w:rPr>
  </w:style>
  <w:style w:type="character" w:styleId="SubtitleChar" w:customStyle="1">
    <w:name w:val="Subtitle Char"/>
    <w:link w:val="Subtitle"/>
    <w:rsid w:val="008761F8"/>
    <w:rPr>
      <w:rFonts w:cs="Arial"/>
    </w:rPr>
  </w:style>
  <w:style w:type="table" w:styleId="Table3Deffects1">
    <w:name w:val="Table 3D effects 1"/>
    <w:basedOn w:val="TableNormal"/>
    <w:semiHidden/>
    <w:rsid w:val="008761F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8761F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8761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8761F8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8761F8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8761F8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8761F8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8761F8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8761F8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8761F8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761F8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8761F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8761F8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8761F8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761F8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761F8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761F8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rsid w:val="008761F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semiHidden/>
    <w:rsid w:val="008761F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8761F8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8761F8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8761F8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8761F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8761F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8761F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8761F8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8761F8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8761F8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8761F8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8761F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761F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8761F8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761F8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761F8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8761F8"/>
    <w:pPr>
      <w:keepLines/>
      <w:tabs>
        <w:tab w:val="right" w:leader="dot" w:pos="9360"/>
      </w:tabs>
      <w:spacing w:after="240"/>
      <w:ind w:left="504" w:hanging="504"/>
    </w:pPr>
  </w:style>
  <w:style w:type="table" w:styleId="TableProfessional">
    <w:name w:val="Table Professional"/>
    <w:basedOn w:val="TableNormal"/>
    <w:semiHidden/>
    <w:rsid w:val="008761F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761F8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8761F8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8761F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761F8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8761F8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8761F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8761F8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8761F8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8761F8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le">
    <w:name w:val="Title"/>
    <w:basedOn w:val="Normal"/>
    <w:link w:val="TitleChar"/>
    <w:qFormat/>
    <w:rsid w:val="008761F8"/>
    <w:pPr>
      <w:spacing w:after="240"/>
      <w:jc w:val="center"/>
    </w:pPr>
    <w:rPr>
      <w:rFonts w:cs="Arial"/>
      <w:bCs/>
    </w:rPr>
  </w:style>
  <w:style w:type="character" w:styleId="TitleChar" w:customStyle="1">
    <w:name w:val="Title Char"/>
    <w:link w:val="Title"/>
    <w:rsid w:val="008761F8"/>
    <w:rPr>
      <w:rFonts w:cs="Arial"/>
      <w:bCs/>
    </w:rPr>
  </w:style>
  <w:style w:type="paragraph" w:styleId="Title0SA" w:customStyle="1">
    <w:name w:val="Title 0 SA"/>
    <w:basedOn w:val="Title"/>
    <w:qFormat/>
    <w:rsid w:val="008761F8"/>
    <w:pPr>
      <w:spacing w:after="0"/>
    </w:pPr>
  </w:style>
  <w:style w:type="paragraph" w:styleId="TitleB" w:customStyle="1">
    <w:name w:val="Title B"/>
    <w:basedOn w:val="Normal"/>
    <w:qFormat/>
    <w:rsid w:val="008761F8"/>
    <w:pPr>
      <w:spacing w:after="240"/>
      <w:jc w:val="center"/>
    </w:pPr>
    <w:rPr>
      <w:b/>
    </w:rPr>
  </w:style>
  <w:style w:type="paragraph" w:styleId="TitleBUpper" w:customStyle="1">
    <w:name w:val="Title B Upper"/>
    <w:basedOn w:val="Normal"/>
    <w:qFormat/>
    <w:rsid w:val="008761F8"/>
    <w:pPr>
      <w:spacing w:after="240"/>
      <w:jc w:val="center"/>
    </w:pPr>
    <w:rPr>
      <w:b/>
      <w:caps/>
    </w:rPr>
  </w:style>
  <w:style w:type="paragraph" w:styleId="TitleBU" w:customStyle="1">
    <w:name w:val="Title BU"/>
    <w:basedOn w:val="Normal"/>
    <w:qFormat/>
    <w:rsid w:val="008761F8"/>
    <w:pPr>
      <w:spacing w:after="240"/>
      <w:jc w:val="center"/>
    </w:pPr>
    <w:rPr>
      <w:b/>
      <w:u w:val="single"/>
    </w:rPr>
  </w:style>
  <w:style w:type="paragraph" w:styleId="TitleBUUpper" w:customStyle="1">
    <w:name w:val="Title BU Upper"/>
    <w:basedOn w:val="Normal"/>
    <w:qFormat/>
    <w:rsid w:val="008761F8"/>
    <w:pPr>
      <w:spacing w:after="240"/>
      <w:jc w:val="center"/>
    </w:pPr>
    <w:rPr>
      <w:b/>
      <w:caps/>
      <w:u w:val="single"/>
    </w:rPr>
  </w:style>
  <w:style w:type="paragraph" w:styleId="TitleU" w:customStyle="1">
    <w:name w:val="Title U"/>
    <w:basedOn w:val="Normal"/>
    <w:qFormat/>
    <w:rsid w:val="008761F8"/>
    <w:pPr>
      <w:spacing w:after="240"/>
      <w:jc w:val="center"/>
    </w:pPr>
    <w:rPr>
      <w:u w:val="single"/>
    </w:rPr>
  </w:style>
  <w:style w:type="paragraph" w:styleId="TitleUUpper" w:customStyle="1">
    <w:name w:val="Title U Upper"/>
    <w:basedOn w:val="Normal"/>
    <w:qFormat/>
    <w:rsid w:val="008761F8"/>
    <w:pPr>
      <w:spacing w:after="240"/>
      <w:jc w:val="center"/>
    </w:pPr>
    <w:rPr>
      <w:caps/>
      <w:u w:val="single"/>
    </w:rPr>
  </w:style>
  <w:style w:type="paragraph" w:styleId="TitleUpper" w:customStyle="1">
    <w:name w:val="Title Upper"/>
    <w:basedOn w:val="Normal"/>
    <w:qFormat/>
    <w:rsid w:val="008761F8"/>
    <w:pPr>
      <w:spacing w:after="240"/>
      <w:jc w:val="center"/>
    </w:pPr>
    <w:rPr>
      <w:caps/>
    </w:rPr>
  </w:style>
  <w:style w:type="paragraph" w:styleId="TOAHeading">
    <w:name w:val="toa heading"/>
    <w:basedOn w:val="Normal"/>
    <w:next w:val="Normal"/>
    <w:rsid w:val="008761F8"/>
    <w:pPr>
      <w:spacing w:before="120" w:after="240"/>
      <w:jc w:val="center"/>
    </w:pPr>
    <w:rPr>
      <w:rFonts w:cs="Arial"/>
      <w:b/>
      <w:bCs/>
    </w:rPr>
  </w:style>
  <w:style w:type="paragraph" w:styleId="TOC1">
    <w:name w:val="toc 1"/>
    <w:basedOn w:val="Normal"/>
    <w:next w:val="Normal"/>
    <w:semiHidden/>
    <w:rsid w:val="008761F8"/>
  </w:style>
  <w:style w:type="paragraph" w:styleId="TOC2">
    <w:name w:val="toc 2"/>
    <w:basedOn w:val="Normal"/>
    <w:next w:val="Normal"/>
    <w:semiHidden/>
    <w:rsid w:val="008761F8"/>
    <w:pPr>
      <w:ind w:left="240"/>
    </w:pPr>
  </w:style>
  <w:style w:type="paragraph" w:styleId="TOC3">
    <w:name w:val="toc 3"/>
    <w:basedOn w:val="Normal"/>
    <w:next w:val="Normal"/>
    <w:semiHidden/>
    <w:rsid w:val="008761F8"/>
    <w:pPr>
      <w:ind w:left="480"/>
    </w:pPr>
  </w:style>
  <w:style w:type="paragraph" w:styleId="TOC4">
    <w:name w:val="toc 4"/>
    <w:basedOn w:val="Normal"/>
    <w:next w:val="Normal"/>
    <w:semiHidden/>
    <w:rsid w:val="008761F8"/>
    <w:pPr>
      <w:ind w:left="720"/>
    </w:pPr>
  </w:style>
  <w:style w:type="paragraph" w:styleId="TOC5">
    <w:name w:val="toc 5"/>
    <w:basedOn w:val="Normal"/>
    <w:next w:val="Normal"/>
    <w:semiHidden/>
    <w:rsid w:val="008761F8"/>
    <w:pPr>
      <w:ind w:left="960"/>
    </w:pPr>
  </w:style>
  <w:style w:type="paragraph" w:styleId="TOC6">
    <w:name w:val="toc 6"/>
    <w:basedOn w:val="Normal"/>
    <w:next w:val="Normal"/>
    <w:semiHidden/>
    <w:rsid w:val="008761F8"/>
    <w:pPr>
      <w:ind w:left="1200"/>
    </w:pPr>
  </w:style>
  <w:style w:type="paragraph" w:styleId="TOC7">
    <w:name w:val="toc 7"/>
    <w:basedOn w:val="Normal"/>
    <w:next w:val="Normal"/>
    <w:semiHidden/>
    <w:rsid w:val="008761F8"/>
    <w:pPr>
      <w:ind w:left="1440"/>
    </w:pPr>
  </w:style>
  <w:style w:type="paragraph" w:styleId="TOC8">
    <w:name w:val="toc 8"/>
    <w:basedOn w:val="Normal"/>
    <w:next w:val="Normal"/>
    <w:semiHidden/>
    <w:rsid w:val="008761F8"/>
    <w:pPr>
      <w:ind w:left="1680"/>
    </w:pPr>
  </w:style>
  <w:style w:type="paragraph" w:styleId="TOC9">
    <w:name w:val="toc 9"/>
    <w:basedOn w:val="Normal"/>
    <w:next w:val="Normal"/>
    <w:semiHidden/>
    <w:rsid w:val="008761F8"/>
    <w:pPr>
      <w:ind w:left="1920"/>
    </w:pPr>
  </w:style>
  <w:style w:type="paragraph" w:styleId="BulletI10" w:customStyle="1">
    <w:name w:val="Bullet I1.0"/>
    <w:basedOn w:val="Normal"/>
    <w:rsid w:val="00252A88"/>
    <w:pPr>
      <w:numPr>
        <w:numId w:val="15"/>
      </w:numPr>
    </w:pPr>
  </w:style>
  <w:style w:type="numbering" w:styleId="Heading" w:customStyle="1">
    <w:name w:val="Heading"/>
    <w:basedOn w:val="NoList"/>
    <w:rsid w:val="00252A88"/>
    <w:pPr>
      <w:numPr>
        <w:numId w:val="16"/>
      </w:numPr>
    </w:pPr>
  </w:style>
  <w:style w:type="character" w:styleId="Run-inHeading" w:customStyle="1">
    <w:name w:val="Run-in Heading"/>
    <w:aliases w:val="rh"/>
    <w:basedOn w:val="DefaultParagraphFont"/>
    <w:uiPriority w:val="1"/>
    <w:qFormat/>
    <w:rsid w:val="00252A88"/>
    <w:rPr>
      <w:b w:val="0"/>
      <w:color w:val="auto"/>
      <w:u w:val="single"/>
    </w:rPr>
  </w:style>
  <w:style w:type="paragraph" w:styleId="ListParagraph">
    <w:name w:val="List Paragraph"/>
    <w:basedOn w:val="Normal"/>
    <w:uiPriority w:val="34"/>
    <w:rsid w:val="00504C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3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69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C36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69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C36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69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C3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ompliance@omig.ny.gov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D1C582EAFEC4DA8182D26BAC08282" ma:contentTypeVersion="22" ma:contentTypeDescription="Create a new document." ma:contentTypeScope="" ma:versionID="4f803e68feaa73425e9e7eb5e1bbf912">
  <xsd:schema xmlns:xsd="http://www.w3.org/2001/XMLSchema" xmlns:xs="http://www.w3.org/2001/XMLSchema" xmlns:p="http://schemas.microsoft.com/office/2006/metadata/properties" xmlns:ns2="24ec1315-e9e9-4b52-a6c1-b2d47d2218fc" xmlns:ns3="e72523bd-5483-4f3d-9392-80051c915c1d" targetNamespace="http://schemas.microsoft.com/office/2006/metadata/properties" ma:root="true" ma:fieldsID="ac98f0d3be3aaa4881b3afc0fbf2de02" ns2:_="" ns3:_="">
    <xsd:import namespace="24ec1315-e9e9-4b52-a6c1-b2d47d2218fc"/>
    <xsd:import namespace="e72523bd-5483-4f3d-9392-80051c915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Orde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1315-e9e9-4b52-a6c1-b2d47d221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396d5ff-30e9-43a9-8d88-f2cefc45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23" nillable="true" ma:displayName="Order" ma:decimals="0" ma:format="Dropdown" ma:internalName="Order0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523bd-5483-4f3d-9392-80051c915c1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c9027f-266d-4419-b3fa-96ad84614362}" ma:internalName="TaxCatchAll" ma:showField="CatchAllData" ma:web="e72523bd-5483-4f3d-9392-80051c915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c1315-e9e9-4b52-a6c1-b2d47d2218fc">
      <Terms xmlns="http://schemas.microsoft.com/office/infopath/2007/PartnerControls"/>
    </lcf76f155ced4ddcb4097134ff3c332f>
    <TaxCatchAll xmlns="e72523bd-5483-4f3d-9392-80051c915c1d" xsi:nil="true"/>
    <Order0 xmlns="24ec1315-e9e9-4b52-a6c1-b2d47d2218fc" xsi:nil="true"/>
  </documentManagement>
</p:properties>
</file>

<file path=customXml/itemProps1.xml><?xml version="1.0" encoding="utf-8"?>
<ds:datastoreItem xmlns:ds="http://schemas.openxmlformats.org/officeDocument/2006/customXml" ds:itemID="{0A7BD6E4-856A-45A4-AAD4-8B30E5EFD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876E4-0F05-4F78-B6A2-D08A37C0E11F}"/>
</file>

<file path=customXml/itemProps3.xml><?xml version="1.0" encoding="utf-8"?>
<ds:datastoreItem xmlns:ds="http://schemas.openxmlformats.org/officeDocument/2006/customXml" ds:itemID="{7D1CCFB5-93AC-4339-9B7F-D246B9EF652C}"/>
</file>

<file path=customXml/itemProps4.xml><?xml version="1.0" encoding="utf-8"?>
<ds:datastoreItem xmlns:ds="http://schemas.openxmlformats.org/officeDocument/2006/customXml" ds:itemID="{9E074A94-5657-43EA-BCD2-E836EB3E2A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Darci Weissbrot</dc:creator>
  <cp:lastModifiedBy>Hazel Duke</cp:lastModifiedBy>
  <cp:revision>3</cp:revision>
  <dcterms:created xsi:type="dcterms:W3CDTF">2025-03-04T21:31:00Z</dcterms:created>
  <dcterms:modified xsi:type="dcterms:W3CDTF">2026-03-27T15:24:23Z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0x01010066DD1C582EAFEC4DA8182D26BAC08282</vt:lpwstr>
  </property>
  <property fmtid="{D5CDD505-2E9C-101B-9397-08002B2CF9AE}" pid="3" name="Order">
    <vt:r8>44200</vt:r8>
  </property>
  <property fmtid="{D5CDD505-2E9C-101B-9397-08002B2CF9AE}" pid="4" name="MediaServiceImageTags">
    <vt:lpwstr/>
  </property>
</Properties>
</file>